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38" w:rsidRPr="001A0CDE" w:rsidRDefault="00B47E38" w:rsidP="00B47E38">
      <w:pPr>
        <w:ind w:left="1008" w:right="-5" w:firstLine="324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828800" cy="297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CDE">
        <w:rPr>
          <w:rFonts w:ascii="Arial" w:hAnsi="Arial" w:cs="Arial"/>
          <w:noProof/>
          <w:sz w:val="16"/>
          <w:szCs w:val="16"/>
        </w:rPr>
        <w:t>АО «БНС Груп»</w:t>
      </w:r>
    </w:p>
    <w:p w:rsidR="00B47E38" w:rsidRPr="001A0CDE" w:rsidRDefault="00B47E38" w:rsidP="00B47E38">
      <w:pPr>
        <w:ind w:left="4248" w:right="-5"/>
        <w:rPr>
          <w:rFonts w:ascii="Arial" w:hAnsi="Arial" w:cs="Arial"/>
          <w:noProof/>
          <w:sz w:val="16"/>
          <w:szCs w:val="16"/>
        </w:rPr>
      </w:pPr>
      <w:r w:rsidRPr="001A0CDE">
        <w:rPr>
          <w:rFonts w:ascii="Arial" w:hAnsi="Arial" w:cs="Arial"/>
          <w:noProof/>
          <w:sz w:val="16"/>
          <w:szCs w:val="16"/>
        </w:rPr>
        <w:t>Юридический адрес:</w:t>
      </w:r>
      <w:r w:rsidRPr="00FB67E0">
        <w:rPr>
          <w:rFonts w:ascii="Arial" w:hAnsi="Arial" w:cs="Arial"/>
          <w:noProof/>
          <w:sz w:val="16"/>
          <w:szCs w:val="16"/>
        </w:rPr>
        <w:t xml:space="preserve"> </w:t>
      </w:r>
      <w:r w:rsidRPr="001A0CDE">
        <w:rPr>
          <w:rFonts w:ascii="Arial" w:hAnsi="Arial" w:cs="Arial"/>
          <w:noProof/>
          <w:sz w:val="16"/>
          <w:szCs w:val="16"/>
        </w:rPr>
        <w:t>105</w:t>
      </w:r>
      <w:r>
        <w:rPr>
          <w:rFonts w:ascii="Arial" w:hAnsi="Arial" w:cs="Arial"/>
          <w:noProof/>
          <w:sz w:val="16"/>
          <w:szCs w:val="16"/>
        </w:rPr>
        <w:t>082</w:t>
      </w:r>
      <w:r w:rsidRPr="001A0CDE">
        <w:rPr>
          <w:rFonts w:ascii="Arial" w:hAnsi="Arial" w:cs="Arial"/>
          <w:noProof/>
          <w:sz w:val="16"/>
          <w:szCs w:val="16"/>
        </w:rPr>
        <w:t xml:space="preserve">, г. Москва, ул. </w:t>
      </w:r>
      <w:r>
        <w:rPr>
          <w:rFonts w:ascii="Arial" w:hAnsi="Arial" w:cs="Arial"/>
          <w:noProof/>
          <w:sz w:val="16"/>
          <w:szCs w:val="16"/>
        </w:rPr>
        <w:t>Бакунинская</w:t>
      </w:r>
      <w:r w:rsidRPr="001A0CDE">
        <w:rPr>
          <w:rFonts w:ascii="Arial" w:hAnsi="Arial" w:cs="Arial"/>
          <w:noProof/>
          <w:sz w:val="16"/>
          <w:szCs w:val="16"/>
        </w:rPr>
        <w:t>, д.</w:t>
      </w:r>
      <w:r>
        <w:rPr>
          <w:rFonts w:ascii="Arial" w:hAnsi="Arial" w:cs="Arial"/>
          <w:noProof/>
          <w:sz w:val="16"/>
          <w:szCs w:val="16"/>
        </w:rPr>
        <w:t>73, стр.2</w:t>
      </w:r>
    </w:p>
    <w:p w:rsidR="00B47E38" w:rsidRDefault="00B47E38" w:rsidP="00B47E38">
      <w:pPr>
        <w:ind w:left="1008" w:right="-5" w:firstLine="3240"/>
        <w:rPr>
          <w:rFonts w:ascii="Arial" w:hAnsi="Arial" w:cs="Arial"/>
          <w:noProof/>
          <w:sz w:val="16"/>
          <w:szCs w:val="16"/>
        </w:rPr>
      </w:pPr>
      <w:r w:rsidRPr="001A0CDE">
        <w:rPr>
          <w:rFonts w:ascii="Arial" w:hAnsi="Arial" w:cs="Arial"/>
          <w:noProof/>
          <w:sz w:val="16"/>
          <w:szCs w:val="16"/>
        </w:rPr>
        <w:t>Почтовый адрес: 105</w:t>
      </w:r>
      <w:r>
        <w:rPr>
          <w:rFonts w:ascii="Arial" w:hAnsi="Arial" w:cs="Arial"/>
          <w:noProof/>
          <w:sz w:val="16"/>
          <w:szCs w:val="16"/>
        </w:rPr>
        <w:t>082</w:t>
      </w:r>
      <w:r w:rsidRPr="001A0CDE">
        <w:rPr>
          <w:rFonts w:ascii="Arial" w:hAnsi="Arial" w:cs="Arial"/>
          <w:noProof/>
          <w:sz w:val="16"/>
          <w:szCs w:val="16"/>
        </w:rPr>
        <w:t xml:space="preserve">, г. Москва, ул. </w:t>
      </w:r>
      <w:r>
        <w:rPr>
          <w:rFonts w:ascii="Arial" w:hAnsi="Arial" w:cs="Arial"/>
          <w:noProof/>
          <w:sz w:val="16"/>
          <w:szCs w:val="16"/>
        </w:rPr>
        <w:t>Бакунинская</w:t>
      </w:r>
      <w:r w:rsidRPr="001A0CDE">
        <w:rPr>
          <w:rFonts w:ascii="Arial" w:hAnsi="Arial" w:cs="Arial"/>
          <w:noProof/>
          <w:sz w:val="16"/>
          <w:szCs w:val="16"/>
        </w:rPr>
        <w:t>, д.</w:t>
      </w:r>
      <w:r>
        <w:rPr>
          <w:rFonts w:ascii="Arial" w:hAnsi="Arial" w:cs="Arial"/>
          <w:noProof/>
          <w:sz w:val="16"/>
          <w:szCs w:val="16"/>
        </w:rPr>
        <w:t xml:space="preserve">73, стр.2 </w:t>
      </w:r>
    </w:p>
    <w:p w:rsidR="00B47E38" w:rsidRDefault="00B47E38" w:rsidP="00B47E38">
      <w:pPr>
        <w:ind w:left="1008" w:right="-5" w:firstLine="3240"/>
        <w:rPr>
          <w:rFonts w:ascii="Arial" w:hAnsi="Arial" w:cs="Arial"/>
          <w:noProof/>
          <w:sz w:val="16"/>
          <w:szCs w:val="16"/>
        </w:rPr>
      </w:pPr>
      <w:r w:rsidRPr="001A0CDE">
        <w:rPr>
          <w:rFonts w:ascii="Arial" w:hAnsi="Arial" w:cs="Arial"/>
          <w:noProof/>
          <w:sz w:val="16"/>
          <w:szCs w:val="16"/>
        </w:rPr>
        <w:t xml:space="preserve">тел.: </w:t>
      </w:r>
      <w:smartTag w:uri="urn:schemas-microsoft-com:office:smarttags" w:element="phone">
        <w:smartTagPr>
          <w:attr w:uri="urn:schemas-microsoft-com:office:office" w:name="ls" w:val="trans"/>
        </w:smartTagPr>
        <w:r w:rsidRPr="001A0CDE">
          <w:rPr>
            <w:rFonts w:ascii="Arial" w:hAnsi="Arial" w:cs="Arial"/>
            <w:noProof/>
            <w:sz w:val="16"/>
            <w:szCs w:val="16"/>
          </w:rPr>
          <w:t>+7 (495) 980 6580</w:t>
        </w:r>
      </w:smartTag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Pr="00CA5347" w:rsidRDefault="001A6786" w:rsidP="001A6786">
      <w:pPr>
        <w:jc w:val="center"/>
        <w:rPr>
          <w:b/>
          <w:sz w:val="28"/>
          <w:szCs w:val="28"/>
        </w:rPr>
      </w:pPr>
      <w:r w:rsidRPr="00CA5347">
        <w:rPr>
          <w:b/>
          <w:sz w:val="28"/>
          <w:szCs w:val="28"/>
        </w:rPr>
        <w:t>Уважаемые партнеры!</w:t>
      </w:r>
    </w:p>
    <w:p w:rsidR="001A6786" w:rsidRPr="00CA5347" w:rsidRDefault="001A6786" w:rsidP="001A6786">
      <w:pPr>
        <w:rPr>
          <w:b/>
          <w:sz w:val="28"/>
          <w:szCs w:val="28"/>
        </w:rPr>
      </w:pPr>
    </w:p>
    <w:p w:rsidR="001A6786" w:rsidRPr="001A6786" w:rsidRDefault="001A6786" w:rsidP="001A6786">
      <w:pPr>
        <w:pStyle w:val="3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Предлагаем Вам принять участие в Тендере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проводимом группой компаний БНС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оказание транспортно-экспеди</w:t>
      </w:r>
      <w:r w:rsidR="0073755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ционных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услуг по доставке грузов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Москв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е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Московской области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B47E38" w:rsidRDefault="00B47E38" w:rsidP="00B47E38">
      <w:pPr>
        <w:ind w:firstLine="709"/>
        <w:jc w:val="both"/>
      </w:pPr>
      <w:r>
        <w:t>Мы представляем на российском рынке такие всемирно известные марки</w:t>
      </w:r>
      <w:r w:rsidRPr="005B29A3">
        <w:t xml:space="preserve">, </w:t>
      </w:r>
      <w:r>
        <w:t>как</w:t>
      </w:r>
      <w:r w:rsidRPr="005B29A3">
        <w:t>:</w:t>
      </w:r>
    </w:p>
    <w:p w:rsidR="00B47E38" w:rsidRPr="007D3701" w:rsidRDefault="00B47E38" w:rsidP="00B47E38">
      <w:pPr>
        <w:ind w:firstLine="709"/>
        <w:jc w:val="both"/>
        <w:rPr>
          <w:lang w:val="en-US"/>
        </w:rPr>
      </w:pPr>
      <w:r w:rsidRPr="007D3701">
        <w:rPr>
          <w:lang w:val="en-US"/>
        </w:rPr>
        <w:t xml:space="preserve">Calvin Klein Jeans,  Calvin Klein Underwear, Michael Kors, </w:t>
      </w:r>
      <w:r w:rsidR="00A321C3">
        <w:rPr>
          <w:lang w:val="en-US"/>
        </w:rPr>
        <w:t>Jonak</w:t>
      </w:r>
      <w:r w:rsidRPr="007D3701">
        <w:rPr>
          <w:lang w:val="en-US"/>
        </w:rPr>
        <w:t>,  POLO Ralph Lauren, COACH, TOMMY HILFIGER</w:t>
      </w:r>
      <w:r w:rsidR="00B84573" w:rsidRPr="00B84573">
        <w:rPr>
          <w:lang w:val="en-US"/>
        </w:rPr>
        <w:t xml:space="preserve">, </w:t>
      </w:r>
      <w:r w:rsidR="00B84573">
        <w:rPr>
          <w:lang w:val="en-US"/>
        </w:rPr>
        <w:t>KARL LAGERFELD</w:t>
      </w:r>
      <w:r w:rsidRPr="007D3701">
        <w:rPr>
          <w:lang w:val="en-US"/>
        </w:rPr>
        <w:t xml:space="preserve"> </w:t>
      </w:r>
      <w:r w:rsidRPr="007C11EC">
        <w:t>и</w:t>
      </w:r>
      <w:r w:rsidRPr="007D3701">
        <w:rPr>
          <w:lang w:val="en-US"/>
        </w:rPr>
        <w:t xml:space="preserve"> </w:t>
      </w:r>
      <w:r w:rsidR="00B84573">
        <w:t>др</w:t>
      </w:r>
      <w:r w:rsidR="00B84573" w:rsidRPr="00E92F6E">
        <w:rPr>
          <w:lang w:val="en-US"/>
        </w:rPr>
        <w:t>.</w:t>
      </w:r>
      <w:r w:rsidRPr="007D3701">
        <w:rPr>
          <w:lang w:val="en-US"/>
        </w:rPr>
        <w:t xml:space="preserve"> </w:t>
      </w:r>
    </w:p>
    <w:p w:rsidR="00B47E38" w:rsidRDefault="00B47E38" w:rsidP="00B47E38">
      <w:pPr>
        <w:ind w:firstLine="709"/>
        <w:jc w:val="both"/>
      </w:pPr>
      <w:r>
        <w:t xml:space="preserve">В настоящее время </w:t>
      </w:r>
      <w:r w:rsidRPr="00B66220">
        <w:t xml:space="preserve">компания </w:t>
      </w:r>
      <w:r w:rsidRPr="0030520F">
        <w:t>управляет</w:t>
      </w:r>
      <w:r>
        <w:t xml:space="preserve"> </w:t>
      </w:r>
      <w:r w:rsidRPr="00DD0936">
        <w:t>бол</w:t>
      </w:r>
      <w:r>
        <w:t>ее</w:t>
      </w:r>
      <w:r w:rsidRPr="00DD0936">
        <w:t xml:space="preserve"> </w:t>
      </w:r>
      <w:r>
        <w:t xml:space="preserve">чем </w:t>
      </w:r>
      <w:r w:rsidRPr="007C11EC">
        <w:t>1</w:t>
      </w:r>
      <w:r>
        <w:t>0</w:t>
      </w:r>
      <w:r w:rsidRPr="007C11EC">
        <w:t>0 собственными магазинами</w:t>
      </w:r>
      <w:r w:rsidRPr="00DD0936">
        <w:t>,</w:t>
      </w:r>
      <w:r w:rsidRPr="00564D0C">
        <w:t xml:space="preserve"> </w:t>
      </w:r>
      <w:r>
        <w:t>расположенными как в Москве и Санкт-Петербурге</w:t>
      </w:r>
      <w:r w:rsidRPr="00564D0C">
        <w:t xml:space="preserve">, </w:t>
      </w:r>
      <w:r>
        <w:t>так и в регионах России.</w:t>
      </w:r>
    </w:p>
    <w:p w:rsidR="008F1939" w:rsidRDefault="008F1939" w:rsidP="008F1939">
      <w:pPr>
        <w:jc w:val="both"/>
      </w:pPr>
    </w:p>
    <w:p w:rsidR="009213E8" w:rsidRDefault="00C73279" w:rsidP="009213E8">
      <w:pPr>
        <w:ind w:firstLine="709"/>
        <w:jc w:val="both"/>
      </w:pPr>
      <w:r w:rsidRPr="00F204D8">
        <w:rPr>
          <w:bCs/>
        </w:rPr>
        <w:t xml:space="preserve">Для того чтобы принять участие в тендере, пожалуйста, заполните Заявку на участие в тендере и Тендерное предложение и пришлите их до </w:t>
      </w:r>
      <w:r w:rsidRPr="00C6327A">
        <w:rPr>
          <w:bCs/>
        </w:rPr>
        <w:t>«</w:t>
      </w:r>
      <w:r w:rsidR="00B84573">
        <w:rPr>
          <w:bCs/>
        </w:rPr>
        <w:t xml:space="preserve"> </w:t>
      </w:r>
      <w:r w:rsidR="00056019">
        <w:rPr>
          <w:bCs/>
        </w:rPr>
        <w:t>28</w:t>
      </w:r>
      <w:r w:rsidR="00B84573">
        <w:rPr>
          <w:bCs/>
        </w:rPr>
        <w:t xml:space="preserve"> </w:t>
      </w:r>
      <w:r w:rsidRPr="00C6327A">
        <w:rPr>
          <w:bCs/>
        </w:rPr>
        <w:t xml:space="preserve">» </w:t>
      </w:r>
      <w:r w:rsidR="006F7A5F">
        <w:rPr>
          <w:bCs/>
        </w:rPr>
        <w:t>февраля</w:t>
      </w:r>
      <w:r w:rsidRPr="00BA4E12">
        <w:rPr>
          <w:bCs/>
        </w:rPr>
        <w:t xml:space="preserve"> 20</w:t>
      </w:r>
      <w:r w:rsidR="00A321C3">
        <w:rPr>
          <w:bCs/>
        </w:rPr>
        <w:t>2</w:t>
      </w:r>
      <w:r w:rsidR="00056019">
        <w:rPr>
          <w:bCs/>
        </w:rPr>
        <w:t>2</w:t>
      </w:r>
      <w:r w:rsidRPr="00BA4E12">
        <w:rPr>
          <w:bCs/>
        </w:rPr>
        <w:t xml:space="preserve"> г.</w:t>
      </w:r>
      <w:r w:rsidRPr="00F204D8">
        <w:rPr>
          <w:bCs/>
        </w:rPr>
        <w:t xml:space="preserve"> на адреса электронной почты: </w:t>
      </w:r>
      <w:hyperlink r:id="rId7" w:history="1">
        <w:r w:rsidRPr="00F204D8">
          <w:rPr>
            <w:rStyle w:val="a9"/>
          </w:rPr>
          <w:t>tender@bns-group.ru</w:t>
        </w:r>
      </w:hyperlink>
      <w:r w:rsidRPr="00F204D8">
        <w:rPr>
          <w:bCs/>
        </w:rPr>
        <w:t xml:space="preserve">, обязательно указав в теме письма название тендера. В копию письма, пожалуйста, укажите адреса электронной почты контактных лиц по этому тендеру со стороны группы компаний БНС: </w:t>
      </w:r>
      <w:hyperlink r:id="rId8" w:history="1">
        <w:r w:rsidR="00A321C3" w:rsidRPr="003229B5">
          <w:rPr>
            <w:rStyle w:val="a9"/>
            <w:bCs/>
          </w:rPr>
          <w:t>miroshnikov_kv@bns-group.ru</w:t>
        </w:r>
      </w:hyperlink>
      <w:r w:rsidR="00A321C3" w:rsidRPr="00A321C3">
        <w:rPr>
          <w:bCs/>
        </w:rPr>
        <w:t xml:space="preserve"> </w:t>
      </w:r>
      <w:r w:rsidRPr="00F204D8">
        <w:t xml:space="preserve">и  </w:t>
      </w:r>
      <w:r w:rsidR="000E1B5D" w:rsidRPr="0005766D">
        <w:rPr>
          <w:rStyle w:val="a9"/>
          <w:bCs/>
        </w:rPr>
        <w:t>avtomeh@bns-group.ru</w:t>
      </w:r>
      <w:r w:rsidRPr="0005766D">
        <w:rPr>
          <w:rStyle w:val="a9"/>
          <w:bCs/>
        </w:rPr>
        <w:t>.</w:t>
      </w:r>
    </w:p>
    <w:p w:rsidR="00126DF7" w:rsidRDefault="00126DF7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0" w:name="_Toc339456903"/>
    </w:p>
    <w:p w:rsidR="004A3877" w:rsidRDefault="004A3877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УСЛОВИЯ ПРОВЕДЕНИЯ ТЕНДЕРА</w:t>
      </w:r>
      <w:bookmarkEnd w:id="0"/>
    </w:p>
    <w:p w:rsidR="001A6786" w:rsidRPr="001A6786" w:rsidRDefault="001A6786" w:rsidP="001A6786">
      <w:pPr>
        <w:ind w:right="283"/>
        <w:jc w:val="both"/>
      </w:pPr>
    </w:p>
    <w:p w:rsidR="00C73279" w:rsidRPr="00B17A4E" w:rsidRDefault="00C73279" w:rsidP="00C73279">
      <w:pPr>
        <w:shd w:val="clear" w:color="auto" w:fill="FFFFFF"/>
        <w:tabs>
          <w:tab w:val="left" w:pos="851"/>
        </w:tabs>
        <w:spacing w:before="7" w:line="319" w:lineRule="exact"/>
        <w:ind w:left="426" w:right="-1"/>
        <w:jc w:val="both"/>
        <w:rPr>
          <w:b/>
        </w:rPr>
      </w:pPr>
      <w:r w:rsidRPr="00B17A4E">
        <w:rPr>
          <w:b/>
        </w:rPr>
        <w:t>Для участия в тендере, участник (далее -  Претендент) должен представить</w:t>
      </w:r>
      <w:r w:rsidRPr="00034885">
        <w:t xml:space="preserve"> </w:t>
      </w:r>
      <w:r w:rsidRPr="00B17A4E">
        <w:rPr>
          <w:b/>
        </w:rPr>
        <w:t>следующие документы:</w:t>
      </w:r>
    </w:p>
    <w:p w:rsidR="00C73279" w:rsidRPr="00034885" w:rsidRDefault="00C73279" w:rsidP="00C73279">
      <w:pPr>
        <w:pStyle w:val="a8"/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Заявку на участие в тендере  </w:t>
      </w:r>
      <w:r w:rsidRPr="00FC6252">
        <w:rPr>
          <w:b/>
        </w:rPr>
        <w:t>(Приложение №3)</w:t>
      </w:r>
      <w:r w:rsidRPr="00034885">
        <w:t>;</w:t>
      </w:r>
    </w:p>
    <w:p w:rsidR="00C73279" w:rsidRPr="00034885" w:rsidRDefault="00C73279" w:rsidP="00C73279">
      <w:pPr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Тендерное предложение </w:t>
      </w:r>
      <w:r w:rsidRPr="00FC6252">
        <w:rPr>
          <w:b/>
        </w:rPr>
        <w:t>(Приложение №2)</w:t>
      </w:r>
      <w:r w:rsidRPr="00034885">
        <w:t>;</w:t>
      </w:r>
    </w:p>
    <w:p w:rsidR="00C73279" w:rsidRPr="00034885" w:rsidRDefault="00C73279" w:rsidP="00C73279">
      <w:pPr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Копии учредительных и регистрационных документов </w:t>
      </w:r>
      <w:r w:rsidRPr="00FC6252">
        <w:rPr>
          <w:b/>
        </w:rPr>
        <w:t>(Приложение №4)</w:t>
      </w:r>
      <w:r w:rsidRPr="00034885">
        <w:t>, заверенные печатью организации (в случае, если копии учредительных и регистрационных документов не предоставлялись ранее). Если копии предоставлялись ранее, Претендент должен сообщить в электронном письме, когда и кому они были переданы.</w:t>
      </w:r>
    </w:p>
    <w:p w:rsidR="00C73279" w:rsidRPr="00034885" w:rsidRDefault="00C73279" w:rsidP="00C73279">
      <w:pPr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>Подача заявки на участие в тендере означает, что Претендент, безусловно, согласен с тем, что:</w:t>
      </w:r>
    </w:p>
    <w:p w:rsidR="00C73279" w:rsidRPr="00034885" w:rsidRDefault="00C73279" w:rsidP="00C73279">
      <w:pPr>
        <w:shd w:val="clear" w:color="auto" w:fill="FFFFFF"/>
        <w:spacing w:before="7" w:line="319" w:lineRule="exact"/>
        <w:ind w:left="858" w:right="-1"/>
        <w:jc w:val="both"/>
      </w:pPr>
      <w:r>
        <w:t xml:space="preserve">4.1. </w:t>
      </w:r>
      <w:r w:rsidRPr="00034885">
        <w:t>Претендент не должен и не будет  производить какие-либо материальных затрат, связанных с подготовкой и участием в данном тендере, так как эти затраты организатором не возмещаются.</w:t>
      </w:r>
    </w:p>
    <w:p w:rsidR="00C73279" w:rsidRPr="00034885" w:rsidRDefault="00C73279" w:rsidP="00C73279">
      <w:pPr>
        <w:shd w:val="clear" w:color="auto" w:fill="FFFFFF"/>
        <w:spacing w:before="7" w:line="319" w:lineRule="exact"/>
        <w:ind w:left="858" w:right="-1"/>
        <w:jc w:val="both"/>
      </w:pPr>
      <w:r>
        <w:t xml:space="preserve">4.2. </w:t>
      </w:r>
      <w:r w:rsidRPr="00034885">
        <w:t>Организатор вправе не заключать договор по итогам проведенного тендера.</w:t>
      </w:r>
    </w:p>
    <w:p w:rsidR="00C73279" w:rsidRPr="00034885" w:rsidRDefault="00C73279" w:rsidP="00C73279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4.3. </w:t>
      </w:r>
      <w:r w:rsidRPr="00034885">
        <w:t>Организатор вправе в любое время отказаться от тендера, известив об этом Претендента.</w:t>
      </w:r>
    </w:p>
    <w:p w:rsidR="00C73279" w:rsidRDefault="00C73279" w:rsidP="00C73279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4.4. </w:t>
      </w:r>
      <w:r w:rsidRPr="00034885">
        <w:t xml:space="preserve">Претендент несёт ответственность за предоставленные им предложения. В случае если Претендент - победитель  тендера отказывается от заключения договора на условиях своего тендерного предложения, он несет за это ответственность в размере разницы между стоимостью, указанной в </w:t>
      </w:r>
      <w:r w:rsidRPr="00034885">
        <w:lastRenderedPageBreak/>
        <w:t>направленном им организатору тендера предложении и стоимостью, указанной в заключенном организатором договоре.</w:t>
      </w:r>
    </w:p>
    <w:p w:rsidR="00C73279" w:rsidRPr="007D3701" w:rsidRDefault="00C73279" w:rsidP="00C73279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4.5. </w:t>
      </w:r>
      <w:r w:rsidRPr="007D3701">
        <w:t>В случае победы в тендере и перед подписанием договора, Организатор вправе запросить дополнительные финансовые и бухгалтерские документы, документы подтверждающие соблюдение налоговой дисциплины, прочие документы для выполнения требований по должной осмотрительности при заключении договоров. А Претендент должен их предоставить.</w:t>
      </w:r>
    </w:p>
    <w:p w:rsidR="001A6786" w:rsidRPr="00834600" w:rsidRDefault="00C73279" w:rsidP="00C73279">
      <w:pPr>
        <w:shd w:val="clear" w:color="auto" w:fill="FFFFFF"/>
        <w:tabs>
          <w:tab w:val="left" w:pos="951"/>
        </w:tabs>
        <w:spacing w:before="7" w:line="319" w:lineRule="exact"/>
        <w:ind w:left="851" w:right="283"/>
        <w:jc w:val="both"/>
      </w:pPr>
      <w:r>
        <w:tab/>
        <w:t xml:space="preserve">4.6. </w:t>
      </w:r>
      <w:r w:rsidRPr="007D3701">
        <w:t>В случае победы в тендере Претендент обязуется выполнить работы (услуги) своими силами, привлекая субподрядчиков только по письменному согласованию Общества в отношении каждого такого субподрядчика.</w:t>
      </w:r>
    </w:p>
    <w:p w:rsidR="00126DF7" w:rsidRDefault="00126DF7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1" w:name="_Toc339456904"/>
    </w:p>
    <w:p w:rsidR="004A3877" w:rsidRPr="004A3877" w:rsidRDefault="004A3877" w:rsidP="004A3877"/>
    <w:p w:rsid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ТЕНДЕРНОЕ ЗАДАНИЕ</w:t>
      </w:r>
      <w:bookmarkEnd w:id="1"/>
    </w:p>
    <w:p w:rsidR="006D42F8" w:rsidRPr="006D42F8" w:rsidRDefault="006D42F8" w:rsidP="006D42F8"/>
    <w:p w:rsidR="001A6786" w:rsidRDefault="006D42F8" w:rsidP="001A6786">
      <w:pPr>
        <w:jc w:val="both"/>
      </w:pPr>
      <w:r>
        <w:tab/>
        <w:t xml:space="preserve">Данное тендерное задание включает два вида перевозок: перевозки </w:t>
      </w:r>
      <w:r w:rsidR="007E1700">
        <w:t xml:space="preserve">регулярных грузов на вешалах и перевозки грузов в коробах и на паллетах </w:t>
      </w:r>
      <w:r>
        <w:t xml:space="preserve">по </w:t>
      </w:r>
      <w:r w:rsidR="007E1700">
        <w:t>г.</w:t>
      </w:r>
      <w:r>
        <w:t xml:space="preserve"> Москв</w:t>
      </w:r>
      <w:r w:rsidR="007E1700">
        <w:t>е</w:t>
      </w:r>
      <w:r>
        <w:t xml:space="preserve"> </w:t>
      </w:r>
      <w:r w:rsidR="007E1700">
        <w:t>и</w:t>
      </w:r>
      <w:r>
        <w:t xml:space="preserve"> </w:t>
      </w:r>
      <w:r w:rsidR="007E1700">
        <w:t>Московской области</w:t>
      </w:r>
      <w:r>
        <w:t>.</w:t>
      </w:r>
    </w:p>
    <w:p w:rsidR="005571A4" w:rsidRDefault="006D42F8" w:rsidP="00E63AF6">
      <w:pPr>
        <w:jc w:val="both"/>
      </w:pPr>
      <w:r>
        <w:tab/>
      </w:r>
      <w:r w:rsidR="00E63AF6" w:rsidRPr="009131AD">
        <w:t xml:space="preserve">Грузом является одежда, обувь, аксессуары (около 90%), рекламная продукция и торговое оборудование (около 10%). </w:t>
      </w:r>
    </w:p>
    <w:p w:rsidR="003E46FB" w:rsidRDefault="00E63AF6" w:rsidP="00170F57">
      <w:pPr>
        <w:ind w:firstLine="284"/>
        <w:jc w:val="both"/>
      </w:pPr>
      <w:r w:rsidRPr="009131AD">
        <w:t>Часть груза (одежда) перевозится в висячем положении</w:t>
      </w:r>
      <w:r>
        <w:t xml:space="preserve">, </w:t>
      </w:r>
      <w:r w:rsidRPr="009131AD">
        <w:t>упакован</w:t>
      </w:r>
      <w:r>
        <w:t>ная</w:t>
      </w:r>
      <w:r w:rsidRPr="009131AD">
        <w:t xml:space="preserve"> в промаркированные полиэтиленовые пакеты (пачки). Приблизительный размер пачек 1,2-1,5х0,9-1,0х0,2м. Другая часть груза упакована в картонные короба, промаркированные и заклеенные фирменным скотчем. Стандартн</w:t>
      </w:r>
      <w:r w:rsidR="007E1700">
        <w:t>ый</w:t>
      </w:r>
      <w:r w:rsidRPr="009131AD">
        <w:t xml:space="preserve"> размер</w:t>
      </w:r>
      <w:r w:rsidR="007E1700">
        <w:t xml:space="preserve"> короба</w:t>
      </w:r>
      <w:r w:rsidRPr="009131AD">
        <w:t xml:space="preserve"> 0,4х0,6х0,4 м, масс</w:t>
      </w:r>
      <w:r w:rsidR="007E1700">
        <w:t>а</w:t>
      </w:r>
      <w:r w:rsidRPr="009131AD">
        <w:t xml:space="preserve"> не более 15 кг.</w:t>
      </w:r>
    </w:p>
    <w:p w:rsidR="00450E9F" w:rsidRDefault="00450E9F" w:rsidP="00E63AF6">
      <w:pPr>
        <w:jc w:val="both"/>
      </w:pPr>
    </w:p>
    <w:p w:rsidR="003E46FB" w:rsidRPr="006439C9" w:rsidRDefault="003E46FB" w:rsidP="00E63AF6">
      <w:pPr>
        <w:jc w:val="both"/>
        <w:rPr>
          <w:sz w:val="28"/>
          <w:szCs w:val="28"/>
          <w:u w:val="single"/>
        </w:rPr>
      </w:pPr>
    </w:p>
    <w:p w:rsidR="00721849" w:rsidRPr="003E46FB" w:rsidRDefault="004A36FF" w:rsidP="002152FB">
      <w:pPr>
        <w:pStyle w:val="a8"/>
        <w:numPr>
          <w:ilvl w:val="0"/>
          <w:numId w:val="3"/>
        </w:numPr>
        <w:ind w:left="567" w:hanging="283"/>
        <w:jc w:val="both"/>
        <w:rPr>
          <w:b/>
        </w:rPr>
      </w:pPr>
      <w:r w:rsidRPr="003E46FB">
        <w:rPr>
          <w:b/>
        </w:rPr>
        <w:t xml:space="preserve">Перевозка </w:t>
      </w:r>
      <w:r w:rsidR="003E46FB" w:rsidRPr="003E46FB">
        <w:rPr>
          <w:b/>
        </w:rPr>
        <w:t>регулярных грузов по г. Москве и Московской области на вешалах.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Данные перевозки о</w:t>
      </w:r>
      <w:r w:rsidRPr="0008090C">
        <w:rPr>
          <w:sz w:val="24"/>
          <w:szCs w:val="24"/>
        </w:rPr>
        <w:t xml:space="preserve">существляются </w:t>
      </w:r>
      <w:r>
        <w:rPr>
          <w:sz w:val="24"/>
          <w:szCs w:val="24"/>
        </w:rPr>
        <w:t>машинами</w:t>
      </w:r>
      <w:r w:rsidRPr="0008090C">
        <w:rPr>
          <w:sz w:val="24"/>
          <w:szCs w:val="24"/>
        </w:rPr>
        <w:t xml:space="preserve"> с цельнометаллическим </w:t>
      </w:r>
      <w:r>
        <w:rPr>
          <w:sz w:val="24"/>
          <w:szCs w:val="24"/>
        </w:rPr>
        <w:t>кузовом</w:t>
      </w:r>
      <w:r w:rsidRPr="0008090C">
        <w:rPr>
          <w:sz w:val="24"/>
          <w:szCs w:val="24"/>
        </w:rPr>
        <w:t xml:space="preserve">, </w:t>
      </w:r>
      <w:r w:rsidRPr="0051703F">
        <w:rPr>
          <w:sz w:val="24"/>
          <w:szCs w:val="24"/>
          <w:u w:val="single"/>
        </w:rPr>
        <w:t>оборудованными съемными вешалами</w:t>
      </w:r>
      <w:r>
        <w:rPr>
          <w:sz w:val="24"/>
          <w:szCs w:val="24"/>
        </w:rPr>
        <w:t xml:space="preserve">, с возможностью опломбирования. </w:t>
      </w:r>
      <w:r w:rsidRPr="009557C2">
        <w:rPr>
          <w:sz w:val="24"/>
          <w:szCs w:val="24"/>
        </w:rPr>
        <w:t>Фотографи</w:t>
      </w:r>
      <w:r w:rsidR="00761242">
        <w:rPr>
          <w:sz w:val="24"/>
          <w:szCs w:val="24"/>
        </w:rPr>
        <w:t>и</w:t>
      </w:r>
      <w:r>
        <w:rPr>
          <w:sz w:val="24"/>
          <w:szCs w:val="24"/>
        </w:rPr>
        <w:t xml:space="preserve"> оборудованного вешалами кузова транспортного средства</w:t>
      </w:r>
      <w:r w:rsidRPr="009557C2">
        <w:rPr>
          <w:sz w:val="24"/>
          <w:szCs w:val="24"/>
        </w:rPr>
        <w:t xml:space="preserve"> </w:t>
      </w:r>
      <w:r>
        <w:rPr>
          <w:sz w:val="24"/>
          <w:szCs w:val="24"/>
        </w:rPr>
        <w:t>с товаром в пачках, развешанным на вешалах, и товаром в коробах представлен</w:t>
      </w:r>
      <w:r w:rsidR="00761242">
        <w:rPr>
          <w:sz w:val="24"/>
          <w:szCs w:val="24"/>
        </w:rPr>
        <w:t>ы</w:t>
      </w:r>
      <w:r w:rsidRPr="00955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761242" w:rsidRPr="00FC6252">
        <w:rPr>
          <w:b/>
          <w:sz w:val="24"/>
          <w:szCs w:val="24"/>
        </w:rPr>
        <w:t>Приложении №5</w:t>
      </w:r>
      <w:r>
        <w:rPr>
          <w:sz w:val="24"/>
          <w:szCs w:val="24"/>
        </w:rPr>
        <w:t>.</w:t>
      </w:r>
      <w:r w:rsidR="004A3877">
        <w:rPr>
          <w:sz w:val="24"/>
          <w:szCs w:val="24"/>
        </w:rPr>
        <w:t xml:space="preserve"> </w:t>
      </w:r>
    </w:p>
    <w:p w:rsidR="004A3877" w:rsidRPr="00000B19" w:rsidRDefault="004A3877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5134D0">
        <w:rPr>
          <w:b/>
          <w:sz w:val="24"/>
          <w:szCs w:val="24"/>
        </w:rPr>
        <w:t>Диаметр труб, используемых в качестве вешалов, должен быть 32</w:t>
      </w:r>
      <w:r>
        <w:rPr>
          <w:b/>
          <w:sz w:val="24"/>
          <w:szCs w:val="24"/>
        </w:rPr>
        <w:t>-35</w:t>
      </w:r>
      <w:r w:rsidRPr="005134D0">
        <w:rPr>
          <w:b/>
          <w:sz w:val="24"/>
          <w:szCs w:val="24"/>
        </w:rPr>
        <w:t xml:space="preserve"> мм, расстояние между трубами – 500 мм.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41D0E">
        <w:rPr>
          <w:sz w:val="24"/>
          <w:szCs w:val="24"/>
        </w:rPr>
        <w:t xml:space="preserve">тгрузки в торговые центры г. Москвы осуществляются </w:t>
      </w:r>
      <w:r>
        <w:rPr>
          <w:sz w:val="24"/>
          <w:szCs w:val="24"/>
        </w:rPr>
        <w:t xml:space="preserve">на регулярной основе согласно графика </w:t>
      </w:r>
      <w:r w:rsidR="00761242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761242">
        <w:rPr>
          <w:sz w:val="24"/>
          <w:szCs w:val="24"/>
        </w:rPr>
        <w:t>6</w:t>
      </w:r>
      <w:r w:rsidRPr="00341D0E">
        <w:rPr>
          <w:sz w:val="24"/>
          <w:szCs w:val="24"/>
        </w:rPr>
        <w:t xml:space="preserve"> дней в неделю </w:t>
      </w:r>
      <w:r>
        <w:rPr>
          <w:sz w:val="24"/>
          <w:szCs w:val="24"/>
        </w:rPr>
        <w:t>в зависимости от сезона</w:t>
      </w:r>
      <w:r w:rsidRPr="00341D0E">
        <w:rPr>
          <w:sz w:val="24"/>
          <w:szCs w:val="24"/>
        </w:rPr>
        <w:t xml:space="preserve">. Количество </w:t>
      </w:r>
      <w:r>
        <w:rPr>
          <w:sz w:val="24"/>
          <w:szCs w:val="24"/>
        </w:rPr>
        <w:t xml:space="preserve">используемых ежедневно </w:t>
      </w:r>
      <w:r w:rsidRPr="00341D0E">
        <w:rPr>
          <w:sz w:val="24"/>
          <w:szCs w:val="24"/>
        </w:rPr>
        <w:t>транспортных средств</w:t>
      </w:r>
      <w:r>
        <w:rPr>
          <w:sz w:val="24"/>
          <w:szCs w:val="24"/>
        </w:rPr>
        <w:t xml:space="preserve"> зависит</w:t>
      </w:r>
      <w:r w:rsidR="00761242">
        <w:rPr>
          <w:sz w:val="24"/>
          <w:szCs w:val="24"/>
        </w:rPr>
        <w:t xml:space="preserve"> от дней недели и</w:t>
      </w:r>
      <w:r>
        <w:rPr>
          <w:sz w:val="24"/>
          <w:szCs w:val="24"/>
        </w:rPr>
        <w:t xml:space="preserve"> от сезона и колеблется от </w:t>
      </w:r>
      <w:r w:rsidR="00A321C3" w:rsidRPr="00A321C3">
        <w:rPr>
          <w:sz w:val="24"/>
          <w:szCs w:val="24"/>
        </w:rPr>
        <w:t>2</w:t>
      </w:r>
      <w:r w:rsidR="00761242">
        <w:rPr>
          <w:sz w:val="24"/>
          <w:szCs w:val="24"/>
        </w:rPr>
        <w:t>-х</w:t>
      </w:r>
      <w:r>
        <w:rPr>
          <w:sz w:val="24"/>
          <w:szCs w:val="24"/>
        </w:rPr>
        <w:t xml:space="preserve"> до </w:t>
      </w:r>
      <w:r w:rsidR="00314BBE">
        <w:rPr>
          <w:sz w:val="24"/>
          <w:szCs w:val="24"/>
        </w:rPr>
        <w:t>5</w:t>
      </w:r>
      <w:r w:rsidR="00761242">
        <w:rPr>
          <w:sz w:val="24"/>
          <w:szCs w:val="24"/>
        </w:rPr>
        <w:t>-ти</w:t>
      </w:r>
      <w:r>
        <w:rPr>
          <w:sz w:val="24"/>
          <w:szCs w:val="24"/>
        </w:rPr>
        <w:t xml:space="preserve"> </w:t>
      </w:r>
      <w:r w:rsidR="00761242">
        <w:rPr>
          <w:sz w:val="24"/>
          <w:szCs w:val="24"/>
        </w:rPr>
        <w:t>машин</w:t>
      </w:r>
      <w:r>
        <w:rPr>
          <w:sz w:val="24"/>
          <w:szCs w:val="24"/>
        </w:rPr>
        <w:t xml:space="preserve"> в </w:t>
      </w:r>
      <w:r w:rsidR="00761242">
        <w:rPr>
          <w:sz w:val="24"/>
          <w:szCs w:val="24"/>
        </w:rPr>
        <w:t>день</w:t>
      </w:r>
      <w:r>
        <w:rPr>
          <w:sz w:val="24"/>
          <w:szCs w:val="24"/>
        </w:rPr>
        <w:t>. К</w:t>
      </w:r>
      <w:r w:rsidRPr="00341D0E">
        <w:rPr>
          <w:sz w:val="24"/>
          <w:szCs w:val="24"/>
        </w:rPr>
        <w:t>ол</w:t>
      </w:r>
      <w:r>
        <w:rPr>
          <w:sz w:val="24"/>
          <w:szCs w:val="24"/>
        </w:rPr>
        <w:t>ичество</w:t>
      </w:r>
      <w:r w:rsidRPr="00341D0E">
        <w:rPr>
          <w:sz w:val="24"/>
          <w:szCs w:val="24"/>
        </w:rPr>
        <w:t xml:space="preserve"> точек выгрузки на маршруте </w:t>
      </w:r>
      <w:r w:rsidR="008C1106">
        <w:rPr>
          <w:sz w:val="24"/>
          <w:szCs w:val="24"/>
        </w:rPr>
        <w:t xml:space="preserve">от </w:t>
      </w:r>
      <w:r w:rsidR="00761242">
        <w:rPr>
          <w:sz w:val="24"/>
          <w:szCs w:val="24"/>
        </w:rPr>
        <w:t>3</w:t>
      </w:r>
      <w:r w:rsidR="008C1106">
        <w:rPr>
          <w:sz w:val="24"/>
          <w:szCs w:val="24"/>
        </w:rPr>
        <w:t>-х до</w:t>
      </w:r>
      <w:r w:rsidRPr="00341D0E">
        <w:rPr>
          <w:sz w:val="24"/>
          <w:szCs w:val="24"/>
        </w:rPr>
        <w:t xml:space="preserve"> 5</w:t>
      </w:r>
      <w:r w:rsidR="008C1106">
        <w:rPr>
          <w:sz w:val="24"/>
          <w:szCs w:val="24"/>
        </w:rPr>
        <w:t>-ти</w:t>
      </w:r>
      <w:r w:rsidR="00CD53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53B7">
        <w:rPr>
          <w:sz w:val="24"/>
          <w:szCs w:val="24"/>
        </w:rPr>
        <w:t xml:space="preserve">По определенным дням недели осуществляется также </w:t>
      </w:r>
      <w:r>
        <w:rPr>
          <w:sz w:val="24"/>
          <w:szCs w:val="24"/>
        </w:rPr>
        <w:t>возврат</w:t>
      </w:r>
      <w:r w:rsidR="00761242">
        <w:rPr>
          <w:sz w:val="24"/>
          <w:szCs w:val="24"/>
        </w:rPr>
        <w:t xml:space="preserve"> товара из магазинов</w:t>
      </w:r>
      <w:r>
        <w:rPr>
          <w:sz w:val="24"/>
          <w:szCs w:val="24"/>
        </w:rPr>
        <w:t xml:space="preserve"> на склад</w:t>
      </w:r>
      <w:r w:rsidRPr="00341D0E">
        <w:rPr>
          <w:sz w:val="24"/>
          <w:szCs w:val="24"/>
        </w:rPr>
        <w:t xml:space="preserve">. </w:t>
      </w:r>
    </w:p>
    <w:p w:rsidR="00D552D1" w:rsidRDefault="00D552D1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центра дистрибьюции по </w:t>
      </w:r>
      <w:r w:rsidRPr="0008090C">
        <w:rPr>
          <w:sz w:val="24"/>
          <w:szCs w:val="24"/>
        </w:rPr>
        <w:t>загрузк</w:t>
      </w:r>
      <w:r>
        <w:rPr>
          <w:sz w:val="24"/>
          <w:szCs w:val="24"/>
        </w:rPr>
        <w:t>е</w:t>
      </w:r>
      <w:r w:rsidRPr="0008090C">
        <w:rPr>
          <w:sz w:val="24"/>
          <w:szCs w:val="24"/>
        </w:rPr>
        <w:t>/выгрузк</w:t>
      </w:r>
      <w:r>
        <w:rPr>
          <w:sz w:val="24"/>
          <w:szCs w:val="24"/>
        </w:rPr>
        <w:t>е</w:t>
      </w:r>
      <w:r w:rsidRPr="0008090C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регулярных грузов</w:t>
      </w:r>
      <w:r w:rsidRPr="0008090C">
        <w:rPr>
          <w:sz w:val="24"/>
          <w:szCs w:val="24"/>
        </w:rPr>
        <w:t>:</w:t>
      </w:r>
      <w:r>
        <w:rPr>
          <w:sz w:val="24"/>
          <w:szCs w:val="24"/>
        </w:rPr>
        <w:t xml:space="preserve"> Москва,</w:t>
      </w:r>
      <w:r w:rsidRPr="0008090C">
        <w:rPr>
          <w:sz w:val="24"/>
          <w:szCs w:val="24"/>
        </w:rPr>
        <w:t xml:space="preserve"> Анненский проезд, домовладение 7, стр.1</w:t>
      </w:r>
      <w:r>
        <w:rPr>
          <w:sz w:val="24"/>
          <w:szCs w:val="24"/>
        </w:rPr>
        <w:t>. Начало утренней загрузки – с 06:20.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4C433D">
        <w:rPr>
          <w:sz w:val="24"/>
          <w:szCs w:val="24"/>
        </w:rPr>
        <w:t>Ниже дан перечень торговых центров Москвы, в которых находятся наши магазины</w:t>
      </w:r>
      <w:r w:rsidR="00314BBE" w:rsidRPr="004C433D">
        <w:rPr>
          <w:sz w:val="24"/>
          <w:szCs w:val="24"/>
        </w:rPr>
        <w:t>,</w:t>
      </w:r>
      <w:r w:rsidRPr="004C433D">
        <w:rPr>
          <w:sz w:val="24"/>
          <w:szCs w:val="24"/>
        </w:rPr>
        <w:t xml:space="preserve"> и их адреса. Красным цветом выделены временные магазины, доставка в которые возможна </w:t>
      </w:r>
      <w:r w:rsidR="00314BBE" w:rsidRPr="004C433D">
        <w:rPr>
          <w:sz w:val="24"/>
          <w:szCs w:val="24"/>
        </w:rPr>
        <w:t xml:space="preserve">утром </w:t>
      </w:r>
      <w:r w:rsidRPr="004C433D">
        <w:rPr>
          <w:sz w:val="24"/>
          <w:szCs w:val="24"/>
        </w:rPr>
        <w:t xml:space="preserve">не позднее определенного времени. </w:t>
      </w:r>
    </w:p>
    <w:p w:rsidR="004C433D" w:rsidRDefault="004C433D" w:rsidP="004C433D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4A3877" w:rsidRDefault="004A3877" w:rsidP="004C433D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4A3877" w:rsidRDefault="004A3877" w:rsidP="004C433D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tbl>
      <w:tblPr>
        <w:tblW w:w="8930" w:type="dxa"/>
        <w:tblInd w:w="392" w:type="dxa"/>
        <w:tblLook w:val="04A0"/>
      </w:tblPr>
      <w:tblGrid>
        <w:gridCol w:w="709"/>
        <w:gridCol w:w="2976"/>
        <w:gridCol w:w="5245"/>
      </w:tblGrid>
      <w:tr w:rsidR="00F32C17" w:rsidRPr="00DD6AFD" w:rsidTr="003E46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OUTLET Внуково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 Москва, пос. Московский, дер. Лапшинка, вл. 8, корп.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2C17" w:rsidRPr="00DD6AFD" w:rsidTr="002F5BD9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OUTLET МК Белая Дача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М.О., г. Котельники, Новорязанское ш., д. 8 стр. 5, ворота № 10 </w:t>
            </w:r>
          </w:p>
        </w:tc>
      </w:tr>
      <w:tr w:rsidR="00F32C17" w:rsidRPr="00DD6AFD" w:rsidTr="003E46F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OUTLET Дисконт Черная Грязь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М.О., Солнечн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огорский р-н,  дер. Черная Грязь,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Торгово-Промышленная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321C3" w:rsidRPr="00DD6AFD" w:rsidTr="00A321C3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C3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3" w:rsidRPr="00A321C3" w:rsidRDefault="00A321C3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21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The Outlet Moscow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1C3" w:rsidRPr="00DD6AFD" w:rsidRDefault="00A321C3" w:rsidP="00A321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21C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A321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О.</w:t>
            </w:r>
            <w:r w:rsidRPr="00A321C3">
              <w:rPr>
                <w:rFonts w:ascii="Arial" w:hAnsi="Arial" w:cs="Arial"/>
                <w:color w:val="000000"/>
                <w:sz w:val="18"/>
                <w:szCs w:val="18"/>
              </w:rPr>
              <w:t>, ГО Красногорск, Новорижское шоссе, 7-й километр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1E5CE9" w:rsidRDefault="00F32C17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E5CE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ХL Мытищи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г. Мытищи,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Коммунистическая,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F32C17" w:rsidRPr="00DD6AFD" w:rsidTr="008C110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8C110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CA07ED" w:rsidRDefault="00F32C17" w:rsidP="008C110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A07E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Авиапарк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8C11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07E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Авиаконструктора Микояна,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07ED">
              <w:rPr>
                <w:rFonts w:ascii="Arial" w:hAnsi="Arial" w:cs="Arial"/>
                <w:color w:val="000000"/>
                <w:sz w:val="18"/>
                <w:szCs w:val="18"/>
              </w:rPr>
              <w:t>д.10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Атриум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Земляной вал, д.33</w:t>
            </w:r>
          </w:p>
        </w:tc>
      </w:tr>
      <w:tr w:rsidR="00F32C17" w:rsidRPr="00DD6AFD" w:rsidTr="003E46F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Вегас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</w:t>
            </w: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6118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, Ленинский район, поселок совхоза им. Ленина, 24 км. МКАД, вл. 1 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Вегас-2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Красногорск-4, 66 км МКАД    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F32C17" w:rsidRDefault="00F32C17" w:rsidP="003E46F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32C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Вегас-3 Кунцево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4576BB" w:rsidP="00DB44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6B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576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О.</w:t>
            </w:r>
            <w:r w:rsidRPr="004576B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576BB">
              <w:rPr>
                <w:rFonts w:ascii="Arial" w:hAnsi="Arial" w:cs="Arial"/>
                <w:color w:val="000000"/>
                <w:sz w:val="18"/>
                <w:szCs w:val="18"/>
              </w:rPr>
              <w:t>Одинцовский р</w:t>
            </w:r>
            <w:r w:rsidR="00DB449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4576BB">
              <w:rPr>
                <w:rFonts w:ascii="Arial" w:hAnsi="Arial" w:cs="Arial"/>
                <w:color w:val="000000"/>
                <w:sz w:val="18"/>
                <w:szCs w:val="18"/>
              </w:rPr>
              <w:t>н, село Немчиновка,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576BB">
              <w:rPr>
                <w:rFonts w:ascii="Arial" w:hAnsi="Arial" w:cs="Arial"/>
                <w:color w:val="000000"/>
                <w:sz w:val="18"/>
                <w:szCs w:val="18"/>
              </w:rPr>
              <w:t>Хорошёвский проезд, 14;  3 погрузочная зона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Город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Рязанский проспект, д.2, корп.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ГУМ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Красная площадь, д.3,  ТД "ГУМ"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Европейский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пл. Киевского вокзала, вл.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450E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552D1" w:rsidRDefault="001E5CE9" w:rsidP="00F32C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552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Европолис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F32C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пр-т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Мира, д.211, кор. 2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Капитолий на Вернадского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пр-т  Вернадского,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2F5BD9" w:rsidRDefault="00F32C17" w:rsidP="003E46F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5B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Кунцево Плаза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г. Москва, </w:t>
            </w:r>
            <w:r w:rsidRPr="002F5BD9">
              <w:rPr>
                <w:rFonts w:ascii="Arial" w:hAnsi="Arial" w:cs="Arial"/>
                <w:color w:val="000000"/>
                <w:sz w:val="18"/>
                <w:szCs w:val="18"/>
              </w:rPr>
              <w:t>ул. Ярцевская,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5BD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41266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Мега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Белая Дача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Котельники, 1-й Покровский проезд,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Мега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Теплый Стан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Калужское шоссе, 21 км МКАД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Мега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Химки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., 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Химки, мик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-н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8,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Ленинградск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ая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D552D1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Метрополис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F32C17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Ленинградское 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, д. 16-а, стр. 4 </w:t>
            </w:r>
          </w:p>
        </w:tc>
      </w:tr>
      <w:tr w:rsidR="00F32C17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17" w:rsidRPr="00DD6AFD" w:rsidRDefault="00F32C17" w:rsidP="003E46F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17" w:rsidRPr="00AC5A08" w:rsidRDefault="00AC5A08" w:rsidP="003E46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5A0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Океания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C17" w:rsidRPr="00DD6AFD" w:rsidRDefault="00DB449C" w:rsidP="003E46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9C">
              <w:rPr>
                <w:rFonts w:ascii="Arial" w:hAnsi="Arial" w:cs="Arial"/>
                <w:color w:val="000000"/>
                <w:sz w:val="18"/>
                <w:szCs w:val="18"/>
              </w:rPr>
              <w:t>г. Москва, Кутузовский пр., 57</w:t>
            </w:r>
          </w:p>
        </w:tc>
      </w:tr>
      <w:tr w:rsidR="00AC5A08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08" w:rsidRPr="00DD6AFD" w:rsidRDefault="00AC5A08" w:rsidP="00E92F6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08" w:rsidRPr="00DD6AFD" w:rsidRDefault="00AC5A08" w:rsidP="00AC5A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Орджоникидзе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A08" w:rsidRPr="00DD6AFD" w:rsidRDefault="00AC5A08" w:rsidP="00AC5A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Орджоникидзе,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д. 11, стр. 1-а </w:t>
            </w:r>
          </w:p>
        </w:tc>
      </w:tr>
      <w:tr w:rsidR="00AC5A08" w:rsidRPr="00DD6AFD" w:rsidTr="003E46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08" w:rsidRPr="00DD6AFD" w:rsidRDefault="00AC5A08" w:rsidP="00E92F6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08" w:rsidRPr="00E92F6E" w:rsidRDefault="00AC5A08" w:rsidP="00AC5A08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2F6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Охотный Ряд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A08" w:rsidRPr="00DD6AFD" w:rsidRDefault="00AC5A08" w:rsidP="00AC5A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осква, Манежная площадь, д. 1, стр.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C5A08" w:rsidRPr="00DD6AFD" w:rsidTr="00170F5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08" w:rsidRPr="00DD6AFD" w:rsidRDefault="00AC5A08" w:rsidP="00E92F6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552D1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08" w:rsidRPr="00DD6AFD" w:rsidRDefault="00AC5A08" w:rsidP="00AC5A08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Рио </w:t>
            </w:r>
            <w:r w:rsidRPr="00DD6AF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Ленинский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A08" w:rsidRPr="00DD6AFD" w:rsidRDefault="00AC5A08" w:rsidP="00AC5A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 Москва, Ленинский проспект, влад.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</w:tr>
      <w:tr w:rsidR="00056019" w:rsidRPr="00DD6AFD" w:rsidTr="00056019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019" w:rsidRPr="00DD6AFD" w:rsidRDefault="00056019" w:rsidP="000560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9" w:rsidRPr="00DD6AFD" w:rsidRDefault="00056019" w:rsidP="000560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Цветной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019" w:rsidRPr="00DD6AFD" w:rsidRDefault="00056019" w:rsidP="000560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Цветной б-р.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,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 стр. 1</w:t>
            </w:r>
          </w:p>
        </w:tc>
      </w:tr>
      <w:tr w:rsidR="00AC5A08" w:rsidRPr="00DD6AFD" w:rsidTr="00F32C17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08" w:rsidRPr="00DD6AFD" w:rsidRDefault="00AC5A08" w:rsidP="00E92F6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056019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08" w:rsidRPr="00DD6AFD" w:rsidRDefault="00066C08" w:rsidP="00AC5A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21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The Outlet Moscow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A08" w:rsidRPr="00066C08" w:rsidRDefault="00066C08" w:rsidP="00066C0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066C08">
              <w:rPr>
                <w:rFonts w:ascii="Arial" w:hAnsi="Arial" w:cs="Arial"/>
                <w:color w:val="000000"/>
                <w:sz w:val="18"/>
                <w:szCs w:val="18"/>
              </w:rPr>
              <w:t>M.О., г. Истра, д. Покровское, ул. Центральная, д.33</w:t>
            </w:r>
          </w:p>
        </w:tc>
      </w:tr>
    </w:tbl>
    <w:p w:rsidR="00611803" w:rsidRDefault="00611803" w:rsidP="00611803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CD53B7" w:rsidRDefault="00B42967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E46FB" w:rsidRPr="00341D0E">
        <w:rPr>
          <w:sz w:val="24"/>
          <w:szCs w:val="24"/>
        </w:rPr>
        <w:t>рафик</w:t>
      </w:r>
      <w:r>
        <w:rPr>
          <w:sz w:val="24"/>
          <w:szCs w:val="24"/>
        </w:rPr>
        <w:t xml:space="preserve"> </w:t>
      </w:r>
      <w:r w:rsidR="003E46FB" w:rsidRPr="00341D0E">
        <w:rPr>
          <w:sz w:val="24"/>
          <w:szCs w:val="24"/>
        </w:rPr>
        <w:t>поставок</w:t>
      </w:r>
      <w:r w:rsidR="003E46FB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сезона и потребностей магазинов составляется сотрудниками БНС Груп и</w:t>
      </w:r>
      <w:r w:rsidR="00761CAC">
        <w:rPr>
          <w:sz w:val="24"/>
          <w:szCs w:val="24"/>
        </w:rPr>
        <w:t xml:space="preserve"> заблаговременно</w:t>
      </w:r>
      <w:r>
        <w:rPr>
          <w:sz w:val="24"/>
          <w:szCs w:val="24"/>
        </w:rPr>
        <w:t xml:space="preserve"> высылается Экспедитору</w:t>
      </w:r>
      <w:r w:rsidR="003E46FB" w:rsidRPr="00341D0E">
        <w:rPr>
          <w:sz w:val="24"/>
          <w:szCs w:val="24"/>
        </w:rPr>
        <w:t>.</w:t>
      </w:r>
      <w:r w:rsidR="003E46FB">
        <w:rPr>
          <w:sz w:val="24"/>
          <w:szCs w:val="24"/>
        </w:rPr>
        <w:t xml:space="preserve"> При наличии возвратов последней точкой выгрузки </w:t>
      </w:r>
      <w:r w:rsidR="00C40A3C">
        <w:rPr>
          <w:sz w:val="24"/>
          <w:szCs w:val="24"/>
        </w:rPr>
        <w:t>является</w:t>
      </w:r>
      <w:r w:rsidR="003E46FB">
        <w:rPr>
          <w:sz w:val="24"/>
          <w:szCs w:val="24"/>
        </w:rPr>
        <w:t xml:space="preserve"> центр дистрибьюции.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Накануне дня перевозок</w:t>
      </w:r>
      <w:r w:rsidRPr="00457AD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по логистике БНС Груп</w:t>
      </w:r>
      <w:r w:rsidRPr="00457AD3">
        <w:rPr>
          <w:sz w:val="24"/>
          <w:szCs w:val="24"/>
        </w:rPr>
        <w:t xml:space="preserve"> </w:t>
      </w:r>
      <w:r>
        <w:rPr>
          <w:sz w:val="24"/>
          <w:szCs w:val="24"/>
        </w:rPr>
        <w:t>делает р</w:t>
      </w:r>
      <w:r w:rsidRPr="00457AD3">
        <w:rPr>
          <w:sz w:val="24"/>
          <w:szCs w:val="24"/>
        </w:rPr>
        <w:t xml:space="preserve">асчеты необходимых объемов </w:t>
      </w:r>
      <w:r>
        <w:rPr>
          <w:sz w:val="24"/>
          <w:szCs w:val="24"/>
        </w:rPr>
        <w:t>кузовов</w:t>
      </w:r>
      <w:r w:rsidRPr="00457AD3">
        <w:rPr>
          <w:sz w:val="24"/>
          <w:szCs w:val="24"/>
        </w:rPr>
        <w:t xml:space="preserve"> транспортных средств, оптимизацию маршрутов</w:t>
      </w:r>
      <w:r>
        <w:rPr>
          <w:sz w:val="24"/>
          <w:szCs w:val="24"/>
        </w:rPr>
        <w:t xml:space="preserve"> с учетом количества груза и других факторов</w:t>
      </w:r>
      <w:r w:rsidRPr="00457AD3">
        <w:rPr>
          <w:sz w:val="24"/>
          <w:szCs w:val="24"/>
        </w:rPr>
        <w:t xml:space="preserve"> и </w:t>
      </w:r>
      <w:r>
        <w:rPr>
          <w:sz w:val="24"/>
          <w:szCs w:val="24"/>
        </w:rPr>
        <w:t>до 14-00 высылает Экспедитору заявки на транспорт.</w:t>
      </w:r>
    </w:p>
    <w:p w:rsidR="003E46FB" w:rsidRPr="00D552D1" w:rsidRDefault="003E46FB" w:rsidP="00D552D1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457AD3">
        <w:rPr>
          <w:sz w:val="24"/>
          <w:szCs w:val="24"/>
        </w:rPr>
        <w:t xml:space="preserve">Сотрудник Экспедитора </w:t>
      </w:r>
      <w:r>
        <w:rPr>
          <w:sz w:val="24"/>
          <w:szCs w:val="24"/>
        </w:rPr>
        <w:t>на основании полученных заявок</w:t>
      </w:r>
      <w:r w:rsidRPr="00457AD3">
        <w:rPr>
          <w:sz w:val="24"/>
          <w:szCs w:val="24"/>
        </w:rPr>
        <w:t xml:space="preserve"> </w:t>
      </w:r>
      <w:r>
        <w:rPr>
          <w:sz w:val="24"/>
          <w:szCs w:val="24"/>
        </w:rPr>
        <w:t>до 16-00 сообщает специалисту по логистике данные о водителях и транспортных средствах.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Тарифы за данные перевозки должны быть представлены в Таблице №1 Приложения №2</w:t>
      </w:r>
      <w:r w:rsidR="005E51A6">
        <w:rPr>
          <w:sz w:val="24"/>
          <w:szCs w:val="24"/>
        </w:rPr>
        <w:t xml:space="preserve"> (Тендерное предложение)</w:t>
      </w:r>
      <w:r>
        <w:rPr>
          <w:sz w:val="24"/>
          <w:szCs w:val="24"/>
        </w:rPr>
        <w:t>.</w:t>
      </w:r>
    </w:p>
    <w:p w:rsidR="0076582E" w:rsidRPr="0076582E" w:rsidRDefault="0076582E" w:rsidP="0076582E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76582E">
        <w:rPr>
          <w:sz w:val="24"/>
          <w:szCs w:val="24"/>
        </w:rPr>
        <w:t>Для осуществления погрузо-разгрузочных работ на все маршруты специалистом по логистике БНС Груп заказываются грузчики. В случае невыхода грузчика или большого количества груза может потребоваться помощь водителя. Тарифы на осуществление ПРР водителем указываются в Таблице №1 Приложения №2 (Тендерное предложение).</w:t>
      </w:r>
    </w:p>
    <w:p w:rsidR="00AF0B78" w:rsidRDefault="00AF0B78" w:rsidP="00AF0B78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5E51A6" w:rsidRPr="00197340" w:rsidRDefault="005E51A6" w:rsidP="005E51A6">
      <w:pPr>
        <w:pStyle w:val="31"/>
        <w:numPr>
          <w:ilvl w:val="0"/>
          <w:numId w:val="3"/>
        </w:numPr>
        <w:spacing w:before="120" w:after="0"/>
        <w:ind w:left="644" w:right="283"/>
        <w:jc w:val="both"/>
        <w:rPr>
          <w:b/>
          <w:sz w:val="24"/>
          <w:szCs w:val="24"/>
        </w:rPr>
      </w:pPr>
      <w:r w:rsidRPr="00197340">
        <w:rPr>
          <w:b/>
          <w:sz w:val="24"/>
          <w:szCs w:val="24"/>
        </w:rPr>
        <w:t>Перевозки грузов по г. Москв</w:t>
      </w:r>
      <w:r>
        <w:rPr>
          <w:b/>
          <w:sz w:val="24"/>
          <w:szCs w:val="24"/>
        </w:rPr>
        <w:t>е и Московской области в коробах и на паллетах.</w:t>
      </w:r>
    </w:p>
    <w:p w:rsidR="005E51A6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Данные перевозки о</w:t>
      </w:r>
      <w:r w:rsidRPr="0008090C">
        <w:rPr>
          <w:sz w:val="24"/>
          <w:szCs w:val="24"/>
        </w:rPr>
        <w:t xml:space="preserve">существляются </w:t>
      </w:r>
      <w:r>
        <w:rPr>
          <w:sz w:val="24"/>
          <w:szCs w:val="24"/>
        </w:rPr>
        <w:t>машинами</w:t>
      </w:r>
      <w:r w:rsidRPr="0008090C">
        <w:rPr>
          <w:sz w:val="24"/>
          <w:szCs w:val="24"/>
        </w:rPr>
        <w:t xml:space="preserve"> с цельнометаллическим </w:t>
      </w:r>
      <w:r>
        <w:rPr>
          <w:sz w:val="24"/>
          <w:szCs w:val="24"/>
        </w:rPr>
        <w:t>кузовом</w:t>
      </w:r>
      <w:r w:rsidRPr="009B37D1">
        <w:rPr>
          <w:sz w:val="24"/>
          <w:szCs w:val="24"/>
        </w:rPr>
        <w:t xml:space="preserve"> различного объема</w:t>
      </w:r>
      <w:r w:rsidRPr="0008090C">
        <w:rPr>
          <w:sz w:val="24"/>
          <w:szCs w:val="24"/>
        </w:rPr>
        <w:t xml:space="preserve"> </w:t>
      </w:r>
      <w:r>
        <w:rPr>
          <w:sz w:val="24"/>
          <w:szCs w:val="24"/>
        </w:rPr>
        <w:t>с возможностью опломбирования.</w:t>
      </w:r>
    </w:p>
    <w:p w:rsidR="00E54815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9B37D1">
        <w:rPr>
          <w:sz w:val="24"/>
          <w:szCs w:val="24"/>
        </w:rPr>
        <w:t xml:space="preserve">Планирование перевозок </w:t>
      </w:r>
      <w:r>
        <w:rPr>
          <w:sz w:val="24"/>
          <w:szCs w:val="24"/>
        </w:rPr>
        <w:t>осуществляется</w:t>
      </w:r>
      <w:r w:rsidRPr="009B37D1">
        <w:rPr>
          <w:sz w:val="24"/>
          <w:szCs w:val="24"/>
        </w:rPr>
        <w:t xml:space="preserve"> в день, предшествующий перевозкам. </w:t>
      </w:r>
    </w:p>
    <w:p w:rsidR="005E51A6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9B37D1">
        <w:rPr>
          <w:sz w:val="24"/>
          <w:szCs w:val="24"/>
        </w:rPr>
        <w:t>Доставка товара</w:t>
      </w:r>
      <w:r>
        <w:rPr>
          <w:sz w:val="24"/>
          <w:szCs w:val="24"/>
        </w:rPr>
        <w:t xml:space="preserve"> в коробах</w:t>
      </w:r>
      <w:r w:rsidRPr="009B37D1">
        <w:rPr>
          <w:sz w:val="24"/>
          <w:szCs w:val="24"/>
        </w:rPr>
        <w:t xml:space="preserve"> в торговые центры г. Москвы</w:t>
      </w:r>
      <w:r w:rsidR="00D552D1">
        <w:rPr>
          <w:sz w:val="24"/>
          <w:szCs w:val="24"/>
        </w:rPr>
        <w:t xml:space="preserve">, а также на склады </w:t>
      </w:r>
      <w:r w:rsidR="00E54815">
        <w:rPr>
          <w:sz w:val="24"/>
          <w:szCs w:val="24"/>
        </w:rPr>
        <w:t>оптовых</w:t>
      </w:r>
      <w:r w:rsidR="00D552D1">
        <w:rPr>
          <w:sz w:val="24"/>
          <w:szCs w:val="24"/>
        </w:rPr>
        <w:t xml:space="preserve"> партнеров</w:t>
      </w:r>
      <w:r w:rsidR="005C321C">
        <w:rPr>
          <w:sz w:val="24"/>
          <w:szCs w:val="24"/>
        </w:rPr>
        <w:t>, находящиеся в Москве и</w:t>
      </w:r>
      <w:r w:rsidR="00D552D1">
        <w:rPr>
          <w:sz w:val="24"/>
          <w:szCs w:val="24"/>
        </w:rPr>
        <w:t xml:space="preserve"> в М</w:t>
      </w:r>
      <w:r w:rsidR="00611C39">
        <w:rPr>
          <w:sz w:val="24"/>
          <w:szCs w:val="24"/>
        </w:rPr>
        <w:t>осковской области</w:t>
      </w:r>
      <w:r w:rsidR="005C321C">
        <w:rPr>
          <w:sz w:val="24"/>
          <w:szCs w:val="24"/>
        </w:rPr>
        <w:t>,</w:t>
      </w:r>
      <w:r w:rsidRPr="009B37D1">
        <w:rPr>
          <w:sz w:val="24"/>
          <w:szCs w:val="24"/>
        </w:rPr>
        <w:t xml:space="preserve"> производится три</w:t>
      </w:r>
      <w:r w:rsidR="00D552D1">
        <w:rPr>
          <w:sz w:val="24"/>
          <w:szCs w:val="24"/>
        </w:rPr>
        <w:t>-четыре</w:t>
      </w:r>
      <w:r w:rsidRPr="009B37D1">
        <w:rPr>
          <w:sz w:val="24"/>
          <w:szCs w:val="24"/>
        </w:rPr>
        <w:t xml:space="preserve"> раза в неделю в </w:t>
      </w:r>
      <w:r>
        <w:rPr>
          <w:sz w:val="24"/>
          <w:szCs w:val="24"/>
        </w:rPr>
        <w:t>дневное и</w:t>
      </w:r>
      <w:r w:rsidRPr="009B37D1">
        <w:rPr>
          <w:sz w:val="24"/>
          <w:szCs w:val="24"/>
        </w:rPr>
        <w:t xml:space="preserve"> вечернее время. </w:t>
      </w:r>
    </w:p>
    <w:p w:rsidR="005E51A6" w:rsidRPr="009B37D1" w:rsidRDefault="00E54815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E51A6" w:rsidRPr="001D449D">
        <w:rPr>
          <w:sz w:val="24"/>
          <w:szCs w:val="24"/>
        </w:rPr>
        <w:t>озможны</w:t>
      </w:r>
      <w:r>
        <w:rPr>
          <w:sz w:val="24"/>
          <w:szCs w:val="24"/>
        </w:rPr>
        <w:t xml:space="preserve"> также</w:t>
      </w:r>
      <w:r w:rsidR="005E51A6" w:rsidRPr="001D449D">
        <w:rPr>
          <w:sz w:val="24"/>
          <w:szCs w:val="24"/>
        </w:rPr>
        <w:t xml:space="preserve"> перевозки </w:t>
      </w:r>
      <w:r w:rsidR="005E51A6">
        <w:rPr>
          <w:sz w:val="24"/>
          <w:szCs w:val="24"/>
        </w:rPr>
        <w:t>крупногабаритных и запаллеченных грузов автотранспортом разного объема и тоннажа,</w:t>
      </w:r>
      <w:r w:rsidR="005E51A6" w:rsidRPr="00197340">
        <w:rPr>
          <w:sz w:val="24"/>
          <w:szCs w:val="24"/>
        </w:rPr>
        <w:t xml:space="preserve"> </w:t>
      </w:r>
      <w:r w:rsidR="005E51A6" w:rsidRPr="001D449D">
        <w:rPr>
          <w:sz w:val="24"/>
          <w:szCs w:val="24"/>
        </w:rPr>
        <w:t>по</w:t>
      </w:r>
      <w:r w:rsidR="005E51A6">
        <w:rPr>
          <w:sz w:val="24"/>
          <w:szCs w:val="24"/>
        </w:rPr>
        <w:t xml:space="preserve"> Москве и</w:t>
      </w:r>
      <w:r w:rsidR="005E51A6" w:rsidRPr="001D449D">
        <w:rPr>
          <w:sz w:val="24"/>
          <w:szCs w:val="24"/>
        </w:rPr>
        <w:t xml:space="preserve"> Московской области </w:t>
      </w:r>
      <w:r w:rsidR="005E51A6">
        <w:rPr>
          <w:sz w:val="24"/>
          <w:szCs w:val="24"/>
        </w:rPr>
        <w:t xml:space="preserve">в пределах </w:t>
      </w:r>
      <w:r w:rsidR="005E51A6" w:rsidRPr="00197340">
        <w:rPr>
          <w:sz w:val="24"/>
          <w:szCs w:val="24"/>
        </w:rPr>
        <w:t>Автомобильн</w:t>
      </w:r>
      <w:r w:rsidR="005E51A6">
        <w:rPr>
          <w:sz w:val="24"/>
          <w:szCs w:val="24"/>
        </w:rPr>
        <w:t>ой</w:t>
      </w:r>
      <w:r w:rsidR="005E51A6" w:rsidRPr="00197340">
        <w:rPr>
          <w:sz w:val="24"/>
          <w:szCs w:val="24"/>
        </w:rPr>
        <w:t xml:space="preserve"> дорог</w:t>
      </w:r>
      <w:r w:rsidR="005E51A6">
        <w:rPr>
          <w:sz w:val="24"/>
          <w:szCs w:val="24"/>
        </w:rPr>
        <w:t>и федерального значения А108</w:t>
      </w:r>
      <w:r w:rsidR="005E51A6" w:rsidRPr="00197340">
        <w:rPr>
          <w:sz w:val="24"/>
          <w:szCs w:val="24"/>
        </w:rPr>
        <w:t xml:space="preserve"> </w:t>
      </w:r>
      <w:r w:rsidR="005E51A6">
        <w:rPr>
          <w:sz w:val="24"/>
          <w:szCs w:val="24"/>
        </w:rPr>
        <w:t>(</w:t>
      </w:r>
      <w:r w:rsidR="005E51A6" w:rsidRPr="00197340">
        <w:rPr>
          <w:sz w:val="24"/>
          <w:szCs w:val="24"/>
        </w:rPr>
        <w:t>Московско</w:t>
      </w:r>
      <w:r w:rsidR="005E51A6">
        <w:rPr>
          <w:sz w:val="24"/>
          <w:szCs w:val="24"/>
        </w:rPr>
        <w:t>го</w:t>
      </w:r>
      <w:r w:rsidR="005E51A6" w:rsidRPr="00197340">
        <w:rPr>
          <w:sz w:val="24"/>
          <w:szCs w:val="24"/>
        </w:rPr>
        <w:t xml:space="preserve"> большо</w:t>
      </w:r>
      <w:r w:rsidR="005E51A6">
        <w:rPr>
          <w:sz w:val="24"/>
          <w:szCs w:val="24"/>
        </w:rPr>
        <w:t>го</w:t>
      </w:r>
      <w:r w:rsidR="005E51A6" w:rsidRPr="00197340">
        <w:rPr>
          <w:sz w:val="24"/>
          <w:szCs w:val="24"/>
        </w:rPr>
        <w:t xml:space="preserve"> кольц</w:t>
      </w:r>
      <w:r w:rsidR="005E51A6">
        <w:rPr>
          <w:sz w:val="24"/>
          <w:szCs w:val="24"/>
        </w:rPr>
        <w:t>а</w:t>
      </w:r>
      <w:r w:rsidR="005E51A6" w:rsidRPr="00197340">
        <w:rPr>
          <w:sz w:val="24"/>
          <w:szCs w:val="24"/>
        </w:rPr>
        <w:t xml:space="preserve"> (МБК)</w:t>
      </w:r>
      <w:r w:rsidR="005E51A6">
        <w:rPr>
          <w:sz w:val="24"/>
          <w:szCs w:val="24"/>
        </w:rPr>
        <w:t>).</w:t>
      </w:r>
    </w:p>
    <w:p w:rsidR="005E51A6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Тарифы за данные перевозки должны быть представлены в Таблице №2 Приложения №2 (Тендерное предложение).</w:t>
      </w:r>
    </w:p>
    <w:p w:rsidR="0002245F" w:rsidRDefault="0002245F" w:rsidP="0002245F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Один-два раза в </w:t>
      </w:r>
      <w:r w:rsidR="00C40A3C">
        <w:rPr>
          <w:sz w:val="24"/>
          <w:szCs w:val="24"/>
        </w:rPr>
        <w:t>месяц</w:t>
      </w:r>
      <w:r>
        <w:rPr>
          <w:sz w:val="24"/>
          <w:szCs w:val="24"/>
        </w:rPr>
        <w:t xml:space="preserve"> производится доставка товара в коробах с внутритарным пересчетом </w:t>
      </w:r>
      <w:r w:rsidR="0070119F">
        <w:rPr>
          <w:sz w:val="24"/>
          <w:szCs w:val="24"/>
        </w:rPr>
        <w:t>оптовым партнерам (Стокманн и др.)</w:t>
      </w:r>
      <w:r>
        <w:rPr>
          <w:sz w:val="24"/>
          <w:szCs w:val="24"/>
        </w:rPr>
        <w:t>. Тариф за внутритарный пересчет необходимо указать в Таблице №3.</w:t>
      </w:r>
    </w:p>
    <w:p w:rsidR="005E51A6" w:rsidRDefault="005E51A6" w:rsidP="005E51A6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5E51A6" w:rsidRPr="00E4157C" w:rsidRDefault="005E51A6" w:rsidP="005E51A6">
      <w:pPr>
        <w:jc w:val="center"/>
        <w:rPr>
          <w:sz w:val="28"/>
          <w:szCs w:val="28"/>
          <w:u w:val="single"/>
        </w:rPr>
      </w:pPr>
      <w:r w:rsidRPr="00E4157C">
        <w:rPr>
          <w:sz w:val="28"/>
          <w:szCs w:val="28"/>
          <w:u w:val="single"/>
        </w:rPr>
        <w:t>Особые условия:</w:t>
      </w:r>
    </w:p>
    <w:p w:rsidR="005E51A6" w:rsidRDefault="005E51A6" w:rsidP="005E51A6">
      <w:pPr>
        <w:pStyle w:val="31"/>
        <w:numPr>
          <w:ilvl w:val="0"/>
          <w:numId w:val="19"/>
        </w:numPr>
        <w:spacing w:before="120" w:after="0"/>
        <w:ind w:right="283"/>
        <w:jc w:val="both"/>
        <w:rPr>
          <w:sz w:val="24"/>
          <w:szCs w:val="24"/>
        </w:rPr>
      </w:pPr>
      <w:r w:rsidRPr="003804DD">
        <w:rPr>
          <w:sz w:val="24"/>
          <w:szCs w:val="24"/>
        </w:rPr>
        <w:t xml:space="preserve">Оборудование съемными вешалами </w:t>
      </w:r>
      <w:r>
        <w:rPr>
          <w:sz w:val="24"/>
          <w:szCs w:val="24"/>
        </w:rPr>
        <w:t xml:space="preserve">автомобилей с объемом кузова </w:t>
      </w:r>
      <w:r w:rsidR="0002245F">
        <w:rPr>
          <w:sz w:val="24"/>
          <w:szCs w:val="24"/>
        </w:rPr>
        <w:t>10</w:t>
      </w:r>
      <w:r>
        <w:rPr>
          <w:sz w:val="24"/>
          <w:szCs w:val="24"/>
        </w:rPr>
        <w:t xml:space="preserve">-12 м3 и 16 м3 </w:t>
      </w:r>
      <w:r w:rsidRPr="003804DD">
        <w:rPr>
          <w:sz w:val="24"/>
          <w:szCs w:val="24"/>
        </w:rPr>
        <w:t xml:space="preserve">производится за счет и силами Экспедитора. </w:t>
      </w:r>
    </w:p>
    <w:p w:rsidR="005E51A6" w:rsidRPr="003804DD" w:rsidRDefault="005E51A6" w:rsidP="005E51A6">
      <w:pPr>
        <w:pStyle w:val="31"/>
        <w:numPr>
          <w:ilvl w:val="0"/>
          <w:numId w:val="19"/>
        </w:numPr>
        <w:spacing w:before="120" w:after="0"/>
        <w:ind w:right="283"/>
        <w:jc w:val="both"/>
        <w:rPr>
          <w:sz w:val="24"/>
          <w:szCs w:val="24"/>
        </w:rPr>
      </w:pPr>
      <w:r w:rsidRPr="003804DD">
        <w:rPr>
          <w:sz w:val="24"/>
          <w:szCs w:val="24"/>
        </w:rPr>
        <w:t xml:space="preserve">Дополнительная оплата въезда автотранспорта в пределы </w:t>
      </w:r>
      <w:r>
        <w:rPr>
          <w:sz w:val="24"/>
          <w:szCs w:val="24"/>
        </w:rPr>
        <w:t xml:space="preserve">МОЖД, ТТК и </w:t>
      </w:r>
      <w:r w:rsidRPr="003804DD">
        <w:rPr>
          <w:sz w:val="24"/>
          <w:szCs w:val="24"/>
        </w:rPr>
        <w:t xml:space="preserve">Садового кольца должна быть учтена в </w:t>
      </w:r>
      <w:r>
        <w:rPr>
          <w:sz w:val="24"/>
          <w:szCs w:val="24"/>
        </w:rPr>
        <w:t xml:space="preserve">базовых маршрутных </w:t>
      </w:r>
      <w:r w:rsidRPr="003804DD">
        <w:rPr>
          <w:sz w:val="24"/>
          <w:szCs w:val="24"/>
        </w:rPr>
        <w:t>тарифах.</w:t>
      </w:r>
    </w:p>
    <w:p w:rsidR="005E51A6" w:rsidRDefault="005E51A6" w:rsidP="005E51A6">
      <w:pPr>
        <w:pStyle w:val="31"/>
        <w:numPr>
          <w:ilvl w:val="0"/>
          <w:numId w:val="19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Для беспрепятственного проезда внутрь МКАД к месту загрузки/выгрузки товара с 06:00 до 22:00 крупнотоннажный автотранспорт должен быть обеспечен специальным пропуском.</w:t>
      </w:r>
    </w:p>
    <w:p w:rsidR="004C433D" w:rsidRDefault="004C433D" w:rsidP="005E51A6">
      <w:pPr>
        <w:jc w:val="center"/>
        <w:rPr>
          <w:b/>
        </w:rPr>
      </w:pPr>
    </w:p>
    <w:p w:rsidR="004C433D" w:rsidRDefault="004C433D" w:rsidP="004C433D">
      <w:pPr>
        <w:pStyle w:val="31"/>
        <w:spacing w:before="120" w:after="0"/>
        <w:ind w:left="1353" w:right="283"/>
        <w:jc w:val="both"/>
        <w:rPr>
          <w:b/>
          <w:sz w:val="24"/>
          <w:szCs w:val="24"/>
        </w:rPr>
      </w:pPr>
      <w:bookmarkStart w:id="2" w:name="_Toc339456905"/>
      <w:bookmarkStart w:id="3" w:name="_Ref20898147"/>
      <w:bookmarkStart w:id="4" w:name="_Toc83711622"/>
      <w:r w:rsidRPr="001F5863">
        <w:rPr>
          <w:b/>
          <w:sz w:val="24"/>
          <w:szCs w:val="24"/>
        </w:rPr>
        <w:t>Тен</w:t>
      </w:r>
      <w:r w:rsidR="00C6327A">
        <w:rPr>
          <w:b/>
          <w:sz w:val="24"/>
          <w:szCs w:val="24"/>
        </w:rPr>
        <w:t>дерные предложения принимаются п</w:t>
      </w:r>
      <w:r w:rsidRPr="001F5863">
        <w:rPr>
          <w:b/>
          <w:sz w:val="24"/>
          <w:szCs w:val="24"/>
        </w:rPr>
        <w:t xml:space="preserve">о </w:t>
      </w:r>
      <w:r w:rsidR="00066C08">
        <w:rPr>
          <w:b/>
          <w:color w:val="FF0000"/>
          <w:sz w:val="24"/>
          <w:szCs w:val="24"/>
        </w:rPr>
        <w:t>28</w:t>
      </w:r>
      <w:r w:rsidRPr="00C6327A">
        <w:rPr>
          <w:b/>
          <w:sz w:val="24"/>
          <w:szCs w:val="24"/>
        </w:rPr>
        <w:t xml:space="preserve"> </w:t>
      </w:r>
      <w:r w:rsidR="006F7A5F">
        <w:rPr>
          <w:b/>
          <w:sz w:val="24"/>
          <w:szCs w:val="24"/>
        </w:rPr>
        <w:t>февраля</w:t>
      </w:r>
      <w:r w:rsidR="00B84573">
        <w:rPr>
          <w:b/>
          <w:sz w:val="24"/>
          <w:szCs w:val="24"/>
        </w:rPr>
        <w:t xml:space="preserve"> 202</w:t>
      </w:r>
      <w:r w:rsidR="00CB71FB" w:rsidRPr="00CB71FB">
        <w:rPr>
          <w:b/>
          <w:sz w:val="24"/>
          <w:szCs w:val="24"/>
        </w:rPr>
        <w:t>2</w:t>
      </w:r>
      <w:r w:rsidRPr="00BA4E12">
        <w:rPr>
          <w:b/>
          <w:sz w:val="24"/>
          <w:szCs w:val="24"/>
        </w:rPr>
        <w:t xml:space="preserve"> года.</w:t>
      </w:r>
    </w:p>
    <w:p w:rsidR="00A63A35" w:rsidRDefault="00A63A35" w:rsidP="00765BB9"/>
    <w:p w:rsidR="004C433D" w:rsidRDefault="004C433D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ОЦЕНКА ТЕНДЕРНЫХ ПРЕДЛОЖЕНИЙ И ОПРЕДЕЛЕНИЕ ПОБЕДИТЕЛЯ</w:t>
      </w:r>
      <w:bookmarkEnd w:id="2"/>
    </w:p>
    <w:p w:rsidR="001A6786" w:rsidRPr="001A6786" w:rsidRDefault="001A6786" w:rsidP="001A6786">
      <w:pPr>
        <w:pStyle w:val="31"/>
        <w:ind w:right="283" w:firstLine="567"/>
        <w:jc w:val="center"/>
        <w:rPr>
          <w:sz w:val="24"/>
          <w:szCs w:val="24"/>
        </w:rPr>
      </w:pPr>
    </w:p>
    <w:p w:rsidR="001A6786" w:rsidRPr="00DA0762" w:rsidRDefault="001A6786" w:rsidP="001A6786">
      <w:pPr>
        <w:pStyle w:val="31"/>
        <w:ind w:left="0" w:right="283" w:firstLine="709"/>
        <w:jc w:val="both"/>
        <w:rPr>
          <w:b/>
          <w:sz w:val="24"/>
          <w:szCs w:val="24"/>
        </w:rPr>
      </w:pPr>
      <w:r w:rsidRPr="00DA0762">
        <w:rPr>
          <w:b/>
          <w:sz w:val="24"/>
          <w:szCs w:val="24"/>
        </w:rPr>
        <w:t xml:space="preserve">Тендерные предложения будут оценены на основании следующих критериев: </w:t>
      </w:r>
    </w:p>
    <w:p w:rsidR="00321520" w:rsidRDefault="00321520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 w:rsidRPr="00126DF7">
        <w:rPr>
          <w:sz w:val="22"/>
          <w:szCs w:val="22"/>
        </w:rPr>
        <w:t>Стоимость оказываемых услуг</w:t>
      </w:r>
      <w:r w:rsidR="00381BDB">
        <w:rPr>
          <w:sz w:val="22"/>
          <w:szCs w:val="22"/>
        </w:rPr>
        <w:t>.</w:t>
      </w:r>
      <w:r w:rsidRPr="00126DF7">
        <w:rPr>
          <w:sz w:val="22"/>
          <w:szCs w:val="22"/>
        </w:rPr>
        <w:t xml:space="preserve"> </w:t>
      </w:r>
    </w:p>
    <w:p w:rsidR="002F6108" w:rsidRPr="00126DF7" w:rsidRDefault="002F6108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Закрепление предложенных тарифов сроком на один год.</w:t>
      </w:r>
    </w:p>
    <w:p w:rsidR="00765BB9" w:rsidRDefault="00765BB9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 w:rsidRPr="00126DF7">
        <w:rPr>
          <w:sz w:val="22"/>
          <w:szCs w:val="22"/>
        </w:rPr>
        <w:t xml:space="preserve">Возможность осуществления </w:t>
      </w:r>
      <w:r w:rsidR="00B42967">
        <w:rPr>
          <w:sz w:val="22"/>
          <w:szCs w:val="22"/>
        </w:rPr>
        <w:t xml:space="preserve">водителем </w:t>
      </w:r>
      <w:r w:rsidRPr="00126DF7">
        <w:rPr>
          <w:sz w:val="22"/>
          <w:szCs w:val="22"/>
        </w:rPr>
        <w:t>ПРР в месте выгрузки</w:t>
      </w:r>
      <w:r>
        <w:rPr>
          <w:sz w:val="22"/>
          <w:szCs w:val="22"/>
        </w:rPr>
        <w:t>.</w:t>
      </w:r>
    </w:p>
    <w:p w:rsidR="00765BB9" w:rsidRDefault="00765BB9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Опыт работы с фэшен-компаниями по развозу</w:t>
      </w:r>
      <w:r w:rsidR="00B42967">
        <w:rPr>
          <w:sz w:val="22"/>
          <w:szCs w:val="22"/>
        </w:rPr>
        <w:t xml:space="preserve"> товара</w:t>
      </w:r>
      <w:r>
        <w:rPr>
          <w:sz w:val="22"/>
          <w:szCs w:val="22"/>
        </w:rPr>
        <w:t xml:space="preserve"> в </w:t>
      </w:r>
      <w:r w:rsidR="00B42967">
        <w:rPr>
          <w:sz w:val="22"/>
          <w:szCs w:val="22"/>
        </w:rPr>
        <w:t>Москве</w:t>
      </w:r>
      <w:r>
        <w:rPr>
          <w:sz w:val="22"/>
          <w:szCs w:val="22"/>
        </w:rPr>
        <w:t>.</w:t>
      </w:r>
    </w:p>
    <w:p w:rsidR="00B42967" w:rsidRPr="00E51D40" w:rsidRDefault="00B42967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Заявленный </w:t>
      </w:r>
      <w:r>
        <w:rPr>
          <w:sz w:val="22"/>
          <w:szCs w:val="22"/>
          <w:lang w:val="en-US"/>
        </w:rPr>
        <w:t>KPI</w:t>
      </w:r>
      <w:r>
        <w:rPr>
          <w:sz w:val="22"/>
          <w:szCs w:val="22"/>
        </w:rPr>
        <w:t>.</w:t>
      </w:r>
    </w:p>
    <w:p w:rsidR="004C433D" w:rsidRDefault="004C433D" w:rsidP="00E51D40">
      <w:pPr>
        <w:pStyle w:val="31"/>
        <w:spacing w:before="120" w:after="0"/>
        <w:ind w:left="1068" w:right="283"/>
        <w:jc w:val="both"/>
        <w:rPr>
          <w:sz w:val="22"/>
          <w:szCs w:val="22"/>
        </w:rPr>
      </w:pPr>
    </w:p>
    <w:p w:rsidR="004C433D" w:rsidRDefault="004C433D" w:rsidP="00E51D40">
      <w:pPr>
        <w:pStyle w:val="31"/>
        <w:spacing w:before="120" w:after="0"/>
        <w:ind w:left="1068" w:right="283"/>
        <w:jc w:val="both"/>
        <w:rPr>
          <w:sz w:val="22"/>
          <w:szCs w:val="22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5" w:name="_Toc339456906"/>
      <w:r w:rsidRPr="001A6786">
        <w:rPr>
          <w:b w:val="0"/>
          <w:sz w:val="24"/>
          <w:szCs w:val="24"/>
        </w:rPr>
        <w:t>ПРАВО СОБСТВЕННОСТИ НА ДОКУМЕНТАЦИЮ И КОНФИДЕНЦИАЛЬНОСТЬ</w:t>
      </w:r>
      <w:bookmarkEnd w:id="5"/>
    </w:p>
    <w:p w:rsidR="001A6786" w:rsidRPr="00306570" w:rsidRDefault="001A6786" w:rsidP="001A6786"/>
    <w:bookmarkEnd w:id="3"/>
    <w:bookmarkEnd w:id="4"/>
    <w:p w:rsidR="001A6786" w:rsidRP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lastRenderedPageBreak/>
        <w:t>Участники тендера, получившие тендерную документацию, независимо от того, представляют они Тендерное предложение или нет, должны обращаться с ней как с конфиденциальным документом, и не имеют права разглашать информацию, касающуюся тендера, какой-либо третьей стороне без получения на это предварительного письменного согласия Организатора тендера.</w:t>
      </w:r>
    </w:p>
    <w:p w:rsid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Со своей стороны Организатор тендера обязуется соблюдать конфиденциальность информации, содержащейся в Вашем Тендерном предложении. Конфиденциальной признается и переписка по вопросам тендера.</w:t>
      </w:r>
    </w:p>
    <w:p w:rsidR="00C6327A" w:rsidRDefault="00C6327A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6" w:name="_Toc339456907"/>
    </w:p>
    <w:p w:rsidR="00C6327A" w:rsidRPr="00C6327A" w:rsidRDefault="00C6327A" w:rsidP="00C6327A"/>
    <w:p w:rsidR="00C6327A" w:rsidRDefault="00C6327A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ПРАВО ОРГАНИЗАТОРА</w:t>
      </w:r>
      <w:bookmarkEnd w:id="6"/>
    </w:p>
    <w:p w:rsidR="001A6786" w:rsidRPr="00306570" w:rsidRDefault="001A6786" w:rsidP="001A6786"/>
    <w:p w:rsidR="006C75DB" w:rsidRPr="00034885" w:rsidRDefault="006C75DB" w:rsidP="006C75DB">
      <w:pPr>
        <w:pStyle w:val="31"/>
        <w:ind w:right="-1" w:firstLine="425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Проведение тендера не является способом заключения договора на торгах, публичным обещанием награды, публичным конкурсом, предварительным договором. Общество не принимает обязательств заключить договор с победителем тендера.</w:t>
      </w:r>
    </w:p>
    <w:p w:rsidR="006C75DB" w:rsidRPr="00034885" w:rsidRDefault="006C75DB" w:rsidP="006C75DB">
      <w:pPr>
        <w:pStyle w:val="31"/>
        <w:ind w:left="284" w:right="-1" w:firstLine="424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Организатор оставляет за собой право выбрать победителем любого Участника тендера, в том числе и в случае,  если предложенная участником цена выше, чем у других участников тендера, а так же отклонить любое Тендерное предложение, либо все Тендерные предложения без объяснения участникам тендера причин такого решения.</w:t>
      </w:r>
      <w:bookmarkStart w:id="7" w:name="_Hlt21252035"/>
      <w:bookmarkEnd w:id="7"/>
    </w:p>
    <w:p w:rsidR="0034388B" w:rsidRDefault="0034388B" w:rsidP="007D7C32">
      <w:pPr>
        <w:spacing w:before="45" w:after="45" w:line="228" w:lineRule="auto"/>
        <w:ind w:firstLine="720"/>
        <w:jc w:val="both"/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8" w:name="_Toc339456908"/>
      <w:r w:rsidRPr="001A6786">
        <w:rPr>
          <w:b w:val="0"/>
          <w:sz w:val="24"/>
          <w:szCs w:val="24"/>
        </w:rPr>
        <w:t>ТРЕБОВАНИЯ К ТЕНДЕРНОМУ ПРЕДЛОЖЕНИЮ</w:t>
      </w:r>
      <w:bookmarkEnd w:id="8"/>
    </w:p>
    <w:p w:rsidR="001A6786" w:rsidRPr="00306570" w:rsidRDefault="001A6786" w:rsidP="001A6786"/>
    <w:p w:rsidR="001A6786" w:rsidRPr="001A6786" w:rsidRDefault="001A6786" w:rsidP="001A6786">
      <w:pPr>
        <w:pStyle w:val="a6"/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документы, имеющие отношение к Тендерным предложениям, и вся переписка по тендеру ведутся на русском языке. </w:t>
      </w:r>
    </w:p>
    <w:p w:rsidR="001A6786" w:rsidRPr="001A6786" w:rsidRDefault="001A6786" w:rsidP="004173AB">
      <w:pPr>
        <w:pStyle w:val="a6"/>
        <w:tabs>
          <w:tab w:val="left" w:pos="900"/>
        </w:tabs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расчеты должны быть представлены в </w:t>
      </w:r>
      <w:r w:rsidRPr="00803DF6">
        <w:rPr>
          <w:b/>
          <w:sz w:val="24"/>
          <w:szCs w:val="24"/>
        </w:rPr>
        <w:t>Российских рублях без учета НДС</w:t>
      </w:r>
      <w:r w:rsidRPr="001A6786">
        <w:rPr>
          <w:sz w:val="24"/>
          <w:szCs w:val="24"/>
        </w:rPr>
        <w:t>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Все расходы, связанные с подготовкой и представлением Тендерного предложения, несет Участник тендера.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Неотъемлемой частью тендерного предложения является следующая документация (для новых партнеров):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копии учредительных документов Участника, заверенные печатью организации: свидетельство о государственной регистрации (ОГРН), свидетельство о постановке на налоговый учет (ИНН/КПП), свидетельство о внесении в ЕГРЮЛ, устав (1-я, 2-я, последняя и оборотные страницы, а также страницы, в которых предусмотрен срок назначения генерального директора/директора контрагента Общества) и учредительный договор (в случае его наличия);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документы, подтверждающие полномочия лица, имеющего право действовать от имени Участника без доверенности;</w:t>
      </w:r>
    </w:p>
    <w:p w:rsidR="001A6786" w:rsidRDefault="001A6786" w:rsidP="001A6786">
      <w:pPr>
        <w:pStyle w:val="21"/>
        <w:ind w:left="1066"/>
        <w:jc w:val="both"/>
      </w:pPr>
    </w:p>
    <w:p w:rsidR="006C75DB" w:rsidRPr="00034885" w:rsidRDefault="006C75DB" w:rsidP="006C75D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  <w:r w:rsidRPr="00034885">
        <w:rPr>
          <w:b/>
          <w:sz w:val="28"/>
          <w:szCs w:val="28"/>
        </w:rPr>
        <w:t xml:space="preserve">С уважением, </w:t>
      </w:r>
    </w:p>
    <w:p w:rsidR="006C75DB" w:rsidRDefault="006C75DB" w:rsidP="006C75DB">
      <w:pPr>
        <w:pStyle w:val="21"/>
        <w:ind w:left="1066"/>
        <w:jc w:val="both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Тендерный комитет.</w:t>
      </w:r>
    </w:p>
    <w:p w:rsidR="008D0BF2" w:rsidRDefault="006C75DB" w:rsidP="004A3877">
      <w:pPr>
        <w:pStyle w:val="21"/>
        <w:ind w:left="1066"/>
        <w:jc w:val="both"/>
        <w:rPr>
          <w:szCs w:val="24"/>
        </w:rPr>
      </w:pPr>
      <w:r>
        <w:rPr>
          <w:szCs w:val="24"/>
        </w:rPr>
        <w:t xml:space="preserve">  </w:t>
      </w:r>
    </w:p>
    <w:p w:rsidR="004A3877" w:rsidRDefault="004A3877" w:rsidP="004A3877">
      <w:pPr>
        <w:pStyle w:val="21"/>
        <w:ind w:left="1066"/>
        <w:jc w:val="both"/>
      </w:pPr>
    </w:p>
    <w:p w:rsidR="00E92F6E" w:rsidRDefault="00E92F6E" w:rsidP="008D0BF2"/>
    <w:p w:rsidR="006C75DB" w:rsidRDefault="006C75DB" w:rsidP="006C75DB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3</w:t>
      </w:r>
    </w:p>
    <w:p w:rsidR="008D0BF2" w:rsidRPr="008D0BF2" w:rsidRDefault="008D0BF2" w:rsidP="008D0BF2"/>
    <w:p w:rsidR="006C75DB" w:rsidRPr="007F0AF9" w:rsidRDefault="006C75DB" w:rsidP="006C75DB"/>
    <w:p w:rsidR="006C75DB" w:rsidRPr="007C11EC" w:rsidRDefault="006C75DB" w:rsidP="006C75DB">
      <w:pPr>
        <w:jc w:val="center"/>
      </w:pPr>
      <w:r w:rsidRPr="007C11EC">
        <w:rPr>
          <w:i/>
        </w:rPr>
        <w:t>На бланке Участника</w:t>
      </w:r>
    </w:p>
    <w:p w:rsidR="006C75DB" w:rsidRPr="007C11EC" w:rsidRDefault="006C75DB" w:rsidP="006C75DB">
      <w:pPr>
        <w:jc w:val="right"/>
      </w:pPr>
      <w:r w:rsidRPr="007C11EC">
        <w:t xml:space="preserve">     </w:t>
      </w:r>
    </w:p>
    <w:p w:rsidR="006C75DB" w:rsidRPr="007C11EC" w:rsidRDefault="006C75DB" w:rsidP="006C75DB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6C75DB" w:rsidRPr="007C11EC" w:rsidRDefault="006C75DB" w:rsidP="006C75DB">
      <w:pPr>
        <w:jc w:val="center"/>
      </w:pPr>
    </w:p>
    <w:p w:rsidR="006C75DB" w:rsidRPr="00D05D2C" w:rsidRDefault="006C75DB" w:rsidP="006C75DB">
      <w:pPr>
        <w:jc w:val="center"/>
        <w:rPr>
          <w:sz w:val="20"/>
          <w:szCs w:val="20"/>
        </w:rPr>
      </w:pPr>
      <w:r w:rsidRPr="00D05D2C">
        <w:rPr>
          <w:sz w:val="20"/>
          <w:szCs w:val="20"/>
        </w:rPr>
        <w:t xml:space="preserve">от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jc w:val="center"/>
        <w:rPr>
          <w:sz w:val="20"/>
          <w:szCs w:val="20"/>
          <w:vertAlign w:val="superscript"/>
        </w:rPr>
      </w:pPr>
      <w:r w:rsidRPr="00D05D2C">
        <w:rPr>
          <w:sz w:val="20"/>
          <w:szCs w:val="20"/>
          <w:vertAlign w:val="superscript"/>
        </w:rPr>
        <w:t>(полное наименование юридического лица, подавшего заявку)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Изучив приглашение для участия в тендере  по проекту группы компаний БНС, выражаем свое согласие с его условиями и направляем необходимую информацию для участия в тендере, в т.ч.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полное наименование организации;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</w:t>
      </w:r>
      <w:r w:rsidRPr="00D05D2C">
        <w:rPr>
          <w:sz w:val="20"/>
          <w:szCs w:val="20"/>
          <w:lang w:val="en-US"/>
        </w:rPr>
        <w:t>.</w:t>
      </w:r>
      <w:r w:rsidRPr="00D05D2C">
        <w:rPr>
          <w:sz w:val="20"/>
          <w:szCs w:val="20"/>
        </w:rPr>
        <w:t>И</w:t>
      </w:r>
      <w:r w:rsidRPr="00D05D2C">
        <w:rPr>
          <w:sz w:val="20"/>
          <w:szCs w:val="20"/>
          <w:lang w:val="en-US"/>
        </w:rPr>
        <w:t>.</w:t>
      </w:r>
      <w:r w:rsidRPr="00D05D2C">
        <w:rPr>
          <w:sz w:val="20"/>
          <w:szCs w:val="20"/>
        </w:rPr>
        <w:t>О</w:t>
      </w:r>
      <w:r w:rsidRPr="00D05D2C">
        <w:rPr>
          <w:sz w:val="20"/>
          <w:szCs w:val="20"/>
          <w:lang w:val="en-US"/>
        </w:rPr>
        <w:t>., e-mail (</w:t>
      </w:r>
      <w:r w:rsidRPr="00D05D2C">
        <w:rPr>
          <w:sz w:val="20"/>
          <w:szCs w:val="20"/>
        </w:rPr>
        <w:t>тел</w:t>
      </w:r>
      <w:r w:rsidRPr="00D05D2C">
        <w:rPr>
          <w:sz w:val="20"/>
          <w:szCs w:val="20"/>
          <w:lang w:val="en-US"/>
        </w:rPr>
        <w:t xml:space="preserve">.)   </w:t>
      </w:r>
      <w:r w:rsidRPr="00D05D2C">
        <w:rPr>
          <w:sz w:val="20"/>
          <w:szCs w:val="20"/>
        </w:rPr>
        <w:t>руководителя организации;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</w:rPr>
        <w:t>И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</w:rPr>
        <w:t>О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  <w:lang w:val="en-US"/>
        </w:rPr>
        <w:t>,</w:t>
      </w:r>
      <w:r w:rsidRPr="00D05D2C">
        <w:rPr>
          <w:sz w:val="20"/>
          <w:szCs w:val="20"/>
          <w:lang w:val="de-DE"/>
        </w:rPr>
        <w:t xml:space="preserve"> e-mail (</w:t>
      </w:r>
      <w:r w:rsidRPr="00D05D2C">
        <w:rPr>
          <w:sz w:val="20"/>
          <w:szCs w:val="20"/>
        </w:rPr>
        <w:t>тел</w:t>
      </w:r>
      <w:r w:rsidRPr="00D05D2C">
        <w:rPr>
          <w:sz w:val="20"/>
          <w:szCs w:val="20"/>
          <w:lang w:val="de-DE"/>
        </w:rPr>
        <w:t xml:space="preserve">.)   </w:t>
      </w:r>
      <w:r w:rsidRPr="00D05D2C">
        <w:rPr>
          <w:sz w:val="20"/>
          <w:szCs w:val="20"/>
        </w:rPr>
        <w:t>контактного лица;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фактический адрес организации;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коммерческое предложение для участия в тендере;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информация об опыте работы в данной сфере и основные клиентах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комплект копий учредительных и регистрационных документов.</w:t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Направляя данную Заявку, мы предлагаем осуществить реализацию нашего предложения в соответствии с условиями тендера и безусловно соглашаемся с тем, что:</w:t>
      </w:r>
    </w:p>
    <w:p w:rsidR="006C75DB" w:rsidRPr="00D05D2C" w:rsidRDefault="006C75DB" w:rsidP="006C75DB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 а)     Наша организация - претендент на участие в тендере, не должна и не будет  производить какие-либо материальные затраты, связанные с подготовкой и участием в данном тендере, так как эти затраты организатором не возмещаются.</w:t>
      </w:r>
    </w:p>
    <w:p w:rsidR="006C75DB" w:rsidRPr="00D05D2C" w:rsidRDefault="006C75DB" w:rsidP="006C75DB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б)     Организатор тендера вправе не заключать договор по итогам проведенного тендера.</w:t>
      </w:r>
    </w:p>
    <w:p w:rsidR="006C75DB" w:rsidRPr="00D05D2C" w:rsidRDefault="006C75DB" w:rsidP="006C75DB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в)     Организатор тендера вправе в любое время отказаться от тендера, известив об этом претендента.</w:t>
      </w:r>
    </w:p>
    <w:p w:rsidR="006C75DB" w:rsidRPr="00D05D2C" w:rsidRDefault="006C75DB" w:rsidP="006C75DB">
      <w:pPr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г)     Наша организация несёт ответственность за сведения и условия, указанные в настоящей Заявке и Тендерном предложении. В случае если наша организация - победитель  тендера отказывается от заключения договора на условиях своего Тендерного предложения, она несет за это ответственность в размере разницы между стоимостью, указанной в Тендерном предложении и стоимостью, указанной в заключенном организатором договоре.</w:t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Мы подтверждаем, что на момент подписания настоящей Заявки</w:t>
      </w:r>
      <w:r w:rsidRPr="00D05D2C">
        <w:rPr>
          <w:sz w:val="20"/>
          <w:szCs w:val="20"/>
        </w:rPr>
        <w:br/>
        <w:t xml:space="preserve">организация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center"/>
        <w:rPr>
          <w:sz w:val="20"/>
          <w:szCs w:val="20"/>
          <w:vertAlign w:val="superscript"/>
        </w:rPr>
      </w:pPr>
      <w:r w:rsidRPr="00D05D2C">
        <w:rPr>
          <w:sz w:val="20"/>
          <w:szCs w:val="20"/>
          <w:vertAlign w:val="superscript"/>
        </w:rPr>
        <w:t>(наименование организации, ФИО руководителя)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Для получения дополнительной информации Вы можете обращаться к следующим представителям нашей организации:</w:t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1.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2.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3.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</w:p>
    <w:p w:rsidR="006C75DB" w:rsidRPr="00D05D2C" w:rsidRDefault="006C75DB" w:rsidP="006C75DB">
      <w:pPr>
        <w:rPr>
          <w:sz w:val="20"/>
          <w:szCs w:val="20"/>
          <w:u w:val="single"/>
        </w:rPr>
      </w:pPr>
      <w:r w:rsidRPr="00D05D2C">
        <w:rPr>
          <w:sz w:val="20"/>
          <w:szCs w:val="20"/>
        </w:rPr>
        <w:t xml:space="preserve">Руководитель организации </w:t>
      </w:r>
      <w:r w:rsidRPr="00D05D2C">
        <w:rPr>
          <w:i/>
          <w:sz w:val="20"/>
          <w:szCs w:val="20"/>
        </w:rPr>
        <w:t>(ФИО, должность)</w:t>
      </w:r>
      <w:r w:rsidRPr="00D05D2C">
        <w:rPr>
          <w:sz w:val="20"/>
          <w:szCs w:val="20"/>
        </w:rPr>
        <w:t xml:space="preserve">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Default="006C75DB" w:rsidP="006C75DB">
      <w:pPr>
        <w:rPr>
          <w:u w:val="single"/>
        </w:rPr>
      </w:pPr>
    </w:p>
    <w:p w:rsidR="005F4CE5" w:rsidRDefault="005F4CE5" w:rsidP="006C75DB">
      <w:pPr>
        <w:pStyle w:val="21"/>
        <w:spacing w:line="240" w:lineRule="atLeast"/>
        <w:ind w:left="1066"/>
        <w:jc w:val="both"/>
        <w:rPr>
          <w:b/>
          <w:sz w:val="24"/>
          <w:szCs w:val="24"/>
        </w:rPr>
      </w:pPr>
    </w:p>
    <w:p w:rsidR="008D0BF2" w:rsidRDefault="008D0BF2" w:rsidP="006C75DB">
      <w:pPr>
        <w:pStyle w:val="2"/>
        <w:ind w:right="-1"/>
        <w:jc w:val="right"/>
        <w:rPr>
          <w:b w:val="0"/>
          <w:szCs w:val="24"/>
        </w:rPr>
      </w:pPr>
    </w:p>
    <w:p w:rsidR="004A3877" w:rsidRPr="004A3877" w:rsidRDefault="004A3877" w:rsidP="004A3877"/>
    <w:p w:rsidR="004A3877" w:rsidRPr="004A3877" w:rsidRDefault="004A3877" w:rsidP="004A3877"/>
    <w:p w:rsidR="006C75DB" w:rsidRDefault="006C75DB" w:rsidP="006C75DB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 4</w:t>
      </w:r>
    </w:p>
    <w:p w:rsidR="006C75DB" w:rsidRPr="007C11EC" w:rsidRDefault="006C75DB" w:rsidP="006C75DB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6C75DB" w:rsidRPr="007C11EC" w:rsidRDefault="006C75DB" w:rsidP="006C75DB"/>
    <w:p w:rsidR="006C75DB" w:rsidRPr="007C11EC" w:rsidRDefault="006C75DB" w:rsidP="006C75DB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6C75DB" w:rsidRPr="007C11EC" w:rsidRDefault="006C75DB" w:rsidP="006C75DB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6C75DB" w:rsidRPr="007C11EC" w:rsidRDefault="006C75DB" w:rsidP="006C75DB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6C75DB" w:rsidRPr="007C11EC" w:rsidRDefault="006C75DB" w:rsidP="006C75DB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6C75DB" w:rsidRPr="007C11EC" w:rsidRDefault="006C75DB" w:rsidP="006C75DB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6C75DB" w:rsidRPr="007C11EC" w:rsidRDefault="006C75DB" w:rsidP="006C75DB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6C75DB" w:rsidRPr="007C11EC" w:rsidRDefault="006C75DB" w:rsidP="006C75DB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</w:p>
    <w:p w:rsidR="006C75DB" w:rsidRPr="007C11EC" w:rsidRDefault="006C75DB" w:rsidP="006C75DB">
      <w:pPr>
        <w:pStyle w:val="af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>Все вышеуказанные документы должны быть надлежащим образом заверены. Под надлежащим заверением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p w:rsidR="006C75DB" w:rsidRDefault="006C75DB" w:rsidP="006C75DB">
      <w:pPr>
        <w:pStyle w:val="21"/>
        <w:spacing w:line="240" w:lineRule="atLeast"/>
        <w:ind w:left="1066"/>
        <w:jc w:val="both"/>
        <w:rPr>
          <w:b/>
          <w:sz w:val="24"/>
          <w:szCs w:val="24"/>
        </w:rPr>
      </w:pPr>
    </w:p>
    <w:p w:rsidR="006C75DB" w:rsidRDefault="006C75DB" w:rsidP="006C75DB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 5</w:t>
      </w:r>
    </w:p>
    <w:p w:rsidR="006C75DB" w:rsidRDefault="006C75DB" w:rsidP="006C75DB">
      <w:pPr>
        <w:rPr>
          <w:u w:val="single"/>
        </w:rPr>
      </w:pPr>
    </w:p>
    <w:tbl>
      <w:tblPr>
        <w:tblW w:w="16270" w:type="dxa"/>
        <w:tblInd w:w="108" w:type="dxa"/>
        <w:tblLook w:val="04A0"/>
      </w:tblPr>
      <w:tblGrid>
        <w:gridCol w:w="8286"/>
        <w:gridCol w:w="222"/>
        <w:gridCol w:w="971"/>
        <w:gridCol w:w="971"/>
        <w:gridCol w:w="970"/>
        <w:gridCol w:w="970"/>
        <w:gridCol w:w="970"/>
        <w:gridCol w:w="970"/>
        <w:gridCol w:w="970"/>
        <w:gridCol w:w="970"/>
      </w:tblGrid>
      <w:tr w:rsidR="006C75DB" w:rsidTr="006C75DB">
        <w:trPr>
          <w:trHeight w:val="300"/>
        </w:trPr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42" w:rsidRDefault="00761242" w:rsidP="006C7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761242" w:rsidRDefault="00761242" w:rsidP="006C7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761242" w:rsidRDefault="00761242" w:rsidP="006C7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6C75DB" w:rsidRDefault="006C75DB" w:rsidP="006C7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Размещение груза в оборудованной машине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102087" cy="3959087"/>
                  <wp:effectExtent l="19050" t="0" r="3313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087" cy="3959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6C75DB" w:rsidTr="006C75D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5DB" w:rsidRDefault="006C75DB" w:rsidP="006C75D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RPr="007A788E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75DB" w:rsidRPr="007A788E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b/>
                <w:color w:val="000000"/>
                <w:sz w:val="22"/>
                <w:szCs w:val="22"/>
              </w:rPr>
              <w:t>Транспортное место - короб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A788E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139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105275" cy="2933700"/>
                  <wp:effectExtent l="19050" t="0" r="9525" b="0"/>
                  <wp:docPr id="9" name="Рисунок 2" descr="C:\Users\kudryashova_sv\Documents\Мои документы\фото склада\2014\короб сп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kudryashova_sv\Documents\Мои документы\фото склада\2014\короб сп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053" cy="293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RPr="00776AF8" w:rsidTr="006C75DB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76AF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Транспортное место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–</w:t>
            </w:r>
            <w:r w:rsidRPr="00776AF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пачка</w:t>
            </w:r>
          </w:p>
          <w:p w:rsidR="006C75DB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Pr="00776AF8" w:rsidRDefault="006C75DB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6C75DB" w:rsidRDefault="006C75DB" w:rsidP="006C75DB">
      <w:pPr>
        <w:rPr>
          <w:u w:val="single"/>
        </w:rPr>
      </w:pPr>
      <w:r w:rsidRPr="006027E9">
        <w:rPr>
          <w:noProof/>
          <w:u w:val="single"/>
        </w:rPr>
        <w:drawing>
          <wp:inline distT="0" distB="0" distL="0" distR="0">
            <wp:extent cx="5940425" cy="4486275"/>
            <wp:effectExtent l="19050" t="0" r="3175" b="0"/>
            <wp:docPr id="7" name="Рисунок 3" descr="C:\Users\kudryashova_sv\Documents\Мои документы\фото склада\2012\Фото упаковочной машины\DSC01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kudryashova_sv\Documents\Мои документы\фото склада\2012\Фото упаковочной машины\DSC018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DB" w:rsidRDefault="006C75DB" w:rsidP="006C75DB">
      <w:pPr>
        <w:rPr>
          <w:u w:val="single"/>
        </w:rPr>
      </w:pPr>
    </w:p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Default="006C75DB" w:rsidP="006C75DB"/>
    <w:p w:rsidR="006C75DB" w:rsidRPr="00E240FA" w:rsidRDefault="006C75DB" w:rsidP="006C75DB">
      <w:pPr>
        <w:pStyle w:val="21"/>
        <w:spacing w:line="240" w:lineRule="atLeast"/>
        <w:ind w:left="1066"/>
        <w:jc w:val="both"/>
        <w:rPr>
          <w:b/>
          <w:sz w:val="24"/>
          <w:szCs w:val="24"/>
        </w:rPr>
      </w:pPr>
    </w:p>
    <w:sectPr w:rsidR="006C75DB" w:rsidRPr="00E240FA" w:rsidSect="003E46FB">
      <w:pgSz w:w="11906" w:h="16838"/>
      <w:pgMar w:top="1134" w:right="1418" w:bottom="35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E7B"/>
    <w:multiLevelType w:val="hybridMultilevel"/>
    <w:tmpl w:val="A66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02EA"/>
    <w:multiLevelType w:val="hybridMultilevel"/>
    <w:tmpl w:val="168AF0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">
    <w:nsid w:val="103F7F2A"/>
    <w:multiLevelType w:val="hybridMultilevel"/>
    <w:tmpl w:val="2B22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31E8"/>
    <w:multiLevelType w:val="multilevel"/>
    <w:tmpl w:val="B846E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F3B5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C173EA"/>
    <w:multiLevelType w:val="hybridMultilevel"/>
    <w:tmpl w:val="376CA6C4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6E3B"/>
    <w:multiLevelType w:val="hybridMultilevel"/>
    <w:tmpl w:val="354C1A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E930DC"/>
    <w:multiLevelType w:val="multilevel"/>
    <w:tmpl w:val="525CE7F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F04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807C68"/>
    <w:multiLevelType w:val="multilevel"/>
    <w:tmpl w:val="E18EC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0B67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291397"/>
    <w:multiLevelType w:val="hybridMultilevel"/>
    <w:tmpl w:val="8410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6449E"/>
    <w:multiLevelType w:val="multilevel"/>
    <w:tmpl w:val="437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15E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525EC"/>
    <w:multiLevelType w:val="multilevel"/>
    <w:tmpl w:val="1EC82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7AC0243"/>
    <w:multiLevelType w:val="multilevel"/>
    <w:tmpl w:val="F0BC1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B552C0"/>
    <w:multiLevelType w:val="hybridMultilevel"/>
    <w:tmpl w:val="376CA6C4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769EB"/>
    <w:multiLevelType w:val="multilevel"/>
    <w:tmpl w:val="66788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2C118CF"/>
    <w:multiLevelType w:val="hybridMultilevel"/>
    <w:tmpl w:val="075A79D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F257D12"/>
    <w:multiLevelType w:val="multilevel"/>
    <w:tmpl w:val="E18EC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6"/>
  </w:num>
  <w:num w:numId="5">
    <w:abstractNumId w:val="1"/>
  </w:num>
  <w:num w:numId="6">
    <w:abstractNumId w:val="19"/>
  </w:num>
  <w:num w:numId="7">
    <w:abstractNumId w:val="16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22"/>
  </w:num>
  <w:num w:numId="15">
    <w:abstractNumId w:val="17"/>
  </w:num>
  <w:num w:numId="16">
    <w:abstractNumId w:val="14"/>
  </w:num>
  <w:num w:numId="17">
    <w:abstractNumId w:val="4"/>
  </w:num>
  <w:num w:numId="18">
    <w:abstractNumId w:val="3"/>
  </w:num>
  <w:num w:numId="19">
    <w:abstractNumId w:val="21"/>
  </w:num>
  <w:num w:numId="20">
    <w:abstractNumId w:val="20"/>
  </w:num>
  <w:num w:numId="21">
    <w:abstractNumId w:val="8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90637"/>
    <w:rsid w:val="000005DD"/>
    <w:rsid w:val="00005FA5"/>
    <w:rsid w:val="0000660D"/>
    <w:rsid w:val="00011129"/>
    <w:rsid w:val="00011C8C"/>
    <w:rsid w:val="0001545C"/>
    <w:rsid w:val="00015E6E"/>
    <w:rsid w:val="00016C06"/>
    <w:rsid w:val="00016D6A"/>
    <w:rsid w:val="000179CF"/>
    <w:rsid w:val="00021876"/>
    <w:rsid w:val="00021E62"/>
    <w:rsid w:val="0002245F"/>
    <w:rsid w:val="00023706"/>
    <w:rsid w:val="0002392B"/>
    <w:rsid w:val="00024C37"/>
    <w:rsid w:val="00025B89"/>
    <w:rsid w:val="00026A45"/>
    <w:rsid w:val="000312B3"/>
    <w:rsid w:val="00031B90"/>
    <w:rsid w:val="00035290"/>
    <w:rsid w:val="00036DCD"/>
    <w:rsid w:val="0004543A"/>
    <w:rsid w:val="000461AB"/>
    <w:rsid w:val="00046714"/>
    <w:rsid w:val="0004763F"/>
    <w:rsid w:val="0005361E"/>
    <w:rsid w:val="000545C8"/>
    <w:rsid w:val="000552F2"/>
    <w:rsid w:val="00055850"/>
    <w:rsid w:val="00055D6B"/>
    <w:rsid w:val="00056019"/>
    <w:rsid w:val="00056812"/>
    <w:rsid w:val="0005766D"/>
    <w:rsid w:val="000607A3"/>
    <w:rsid w:val="00060D90"/>
    <w:rsid w:val="00062922"/>
    <w:rsid w:val="0006456A"/>
    <w:rsid w:val="00066C08"/>
    <w:rsid w:val="0007361B"/>
    <w:rsid w:val="0007710F"/>
    <w:rsid w:val="00080994"/>
    <w:rsid w:val="00083125"/>
    <w:rsid w:val="00083D13"/>
    <w:rsid w:val="0008420E"/>
    <w:rsid w:val="00087DFA"/>
    <w:rsid w:val="00091090"/>
    <w:rsid w:val="00092842"/>
    <w:rsid w:val="000939EC"/>
    <w:rsid w:val="00096E6A"/>
    <w:rsid w:val="00097DD8"/>
    <w:rsid w:val="000A2CCD"/>
    <w:rsid w:val="000A3D08"/>
    <w:rsid w:val="000A7235"/>
    <w:rsid w:val="000B0127"/>
    <w:rsid w:val="000B11A5"/>
    <w:rsid w:val="000B1CFB"/>
    <w:rsid w:val="000B2FAB"/>
    <w:rsid w:val="000B578D"/>
    <w:rsid w:val="000B5BFB"/>
    <w:rsid w:val="000B658B"/>
    <w:rsid w:val="000C010D"/>
    <w:rsid w:val="000C072C"/>
    <w:rsid w:val="000C23E4"/>
    <w:rsid w:val="000C2FA4"/>
    <w:rsid w:val="000C3029"/>
    <w:rsid w:val="000C4E01"/>
    <w:rsid w:val="000C6341"/>
    <w:rsid w:val="000D0308"/>
    <w:rsid w:val="000D196C"/>
    <w:rsid w:val="000D20E3"/>
    <w:rsid w:val="000D2448"/>
    <w:rsid w:val="000D2B9A"/>
    <w:rsid w:val="000D2F3A"/>
    <w:rsid w:val="000D3AB4"/>
    <w:rsid w:val="000D3EC2"/>
    <w:rsid w:val="000D536F"/>
    <w:rsid w:val="000D6107"/>
    <w:rsid w:val="000D7B67"/>
    <w:rsid w:val="000E1B5D"/>
    <w:rsid w:val="000E333A"/>
    <w:rsid w:val="000E3DC1"/>
    <w:rsid w:val="000E756B"/>
    <w:rsid w:val="000E75C4"/>
    <w:rsid w:val="000F327D"/>
    <w:rsid w:val="000F3F96"/>
    <w:rsid w:val="000F7F08"/>
    <w:rsid w:val="00100AC9"/>
    <w:rsid w:val="001013EA"/>
    <w:rsid w:val="0010216B"/>
    <w:rsid w:val="0010290A"/>
    <w:rsid w:val="00102C37"/>
    <w:rsid w:val="0010352C"/>
    <w:rsid w:val="001045E4"/>
    <w:rsid w:val="00107378"/>
    <w:rsid w:val="00107EAF"/>
    <w:rsid w:val="00111FB7"/>
    <w:rsid w:val="00112275"/>
    <w:rsid w:val="0011339E"/>
    <w:rsid w:val="0011434E"/>
    <w:rsid w:val="00116747"/>
    <w:rsid w:val="00121AC9"/>
    <w:rsid w:val="00123536"/>
    <w:rsid w:val="00124D6A"/>
    <w:rsid w:val="00124DB9"/>
    <w:rsid w:val="0012669A"/>
    <w:rsid w:val="00126DF7"/>
    <w:rsid w:val="00127A01"/>
    <w:rsid w:val="00130ACF"/>
    <w:rsid w:val="00133D37"/>
    <w:rsid w:val="00135DA8"/>
    <w:rsid w:val="00137F15"/>
    <w:rsid w:val="00143CD2"/>
    <w:rsid w:val="001460FD"/>
    <w:rsid w:val="00147A90"/>
    <w:rsid w:val="00153A96"/>
    <w:rsid w:val="00153CDC"/>
    <w:rsid w:val="00155DFC"/>
    <w:rsid w:val="00160413"/>
    <w:rsid w:val="00162C28"/>
    <w:rsid w:val="00165D30"/>
    <w:rsid w:val="00166CA9"/>
    <w:rsid w:val="00166DA3"/>
    <w:rsid w:val="00167B8B"/>
    <w:rsid w:val="001707AD"/>
    <w:rsid w:val="00170F57"/>
    <w:rsid w:val="00171367"/>
    <w:rsid w:val="00174265"/>
    <w:rsid w:val="00177919"/>
    <w:rsid w:val="0018121C"/>
    <w:rsid w:val="001836B6"/>
    <w:rsid w:val="001879FF"/>
    <w:rsid w:val="001917B6"/>
    <w:rsid w:val="001925BE"/>
    <w:rsid w:val="0019370B"/>
    <w:rsid w:val="00193948"/>
    <w:rsid w:val="00194091"/>
    <w:rsid w:val="0019533D"/>
    <w:rsid w:val="0019739C"/>
    <w:rsid w:val="001A6786"/>
    <w:rsid w:val="001A6D45"/>
    <w:rsid w:val="001B0717"/>
    <w:rsid w:val="001B6B2D"/>
    <w:rsid w:val="001B75AE"/>
    <w:rsid w:val="001C5234"/>
    <w:rsid w:val="001C5235"/>
    <w:rsid w:val="001C5D9F"/>
    <w:rsid w:val="001D139A"/>
    <w:rsid w:val="001D13CC"/>
    <w:rsid w:val="001D2D38"/>
    <w:rsid w:val="001D2DC2"/>
    <w:rsid w:val="001D34A1"/>
    <w:rsid w:val="001D3763"/>
    <w:rsid w:val="001D499B"/>
    <w:rsid w:val="001D5F9A"/>
    <w:rsid w:val="001D6D32"/>
    <w:rsid w:val="001D727C"/>
    <w:rsid w:val="001D78B7"/>
    <w:rsid w:val="001D793C"/>
    <w:rsid w:val="001E0564"/>
    <w:rsid w:val="001E4937"/>
    <w:rsid w:val="001E5CE9"/>
    <w:rsid w:val="001E64DD"/>
    <w:rsid w:val="001E6BC9"/>
    <w:rsid w:val="001F072F"/>
    <w:rsid w:val="001F111D"/>
    <w:rsid w:val="001F185C"/>
    <w:rsid w:val="001F288A"/>
    <w:rsid w:val="001F3A9A"/>
    <w:rsid w:val="001F5863"/>
    <w:rsid w:val="001F5E8D"/>
    <w:rsid w:val="001F745C"/>
    <w:rsid w:val="002000DF"/>
    <w:rsid w:val="0020090C"/>
    <w:rsid w:val="00201F0F"/>
    <w:rsid w:val="00202874"/>
    <w:rsid w:val="002033FA"/>
    <w:rsid w:val="00205A04"/>
    <w:rsid w:val="00207DC6"/>
    <w:rsid w:val="00210ADD"/>
    <w:rsid w:val="0021252C"/>
    <w:rsid w:val="002128F4"/>
    <w:rsid w:val="00212A35"/>
    <w:rsid w:val="00214BEB"/>
    <w:rsid w:val="002152FB"/>
    <w:rsid w:val="0021550E"/>
    <w:rsid w:val="00216892"/>
    <w:rsid w:val="00224288"/>
    <w:rsid w:val="00224340"/>
    <w:rsid w:val="00224F5C"/>
    <w:rsid w:val="002270C7"/>
    <w:rsid w:val="002306BD"/>
    <w:rsid w:val="002307D2"/>
    <w:rsid w:val="00230966"/>
    <w:rsid w:val="002312E6"/>
    <w:rsid w:val="0023152A"/>
    <w:rsid w:val="00231551"/>
    <w:rsid w:val="00232856"/>
    <w:rsid w:val="00234C36"/>
    <w:rsid w:val="0023743F"/>
    <w:rsid w:val="00242CC6"/>
    <w:rsid w:val="00243437"/>
    <w:rsid w:val="00243B7E"/>
    <w:rsid w:val="002443C3"/>
    <w:rsid w:val="002501C9"/>
    <w:rsid w:val="0025041C"/>
    <w:rsid w:val="00251923"/>
    <w:rsid w:val="002573B9"/>
    <w:rsid w:val="00264346"/>
    <w:rsid w:val="00265062"/>
    <w:rsid w:val="00267DDC"/>
    <w:rsid w:val="0027174A"/>
    <w:rsid w:val="002720CC"/>
    <w:rsid w:val="00272A4B"/>
    <w:rsid w:val="00272EEB"/>
    <w:rsid w:val="00274F35"/>
    <w:rsid w:val="0027563D"/>
    <w:rsid w:val="00276842"/>
    <w:rsid w:val="0028106B"/>
    <w:rsid w:val="002830C8"/>
    <w:rsid w:val="002849F3"/>
    <w:rsid w:val="00285472"/>
    <w:rsid w:val="002857FB"/>
    <w:rsid w:val="002A1D33"/>
    <w:rsid w:val="002A267E"/>
    <w:rsid w:val="002A2739"/>
    <w:rsid w:val="002A794D"/>
    <w:rsid w:val="002B02C7"/>
    <w:rsid w:val="002B25AC"/>
    <w:rsid w:val="002B2D6D"/>
    <w:rsid w:val="002B3232"/>
    <w:rsid w:val="002B3931"/>
    <w:rsid w:val="002B461F"/>
    <w:rsid w:val="002C0B18"/>
    <w:rsid w:val="002C10FC"/>
    <w:rsid w:val="002C2643"/>
    <w:rsid w:val="002D19AE"/>
    <w:rsid w:val="002D4875"/>
    <w:rsid w:val="002D58DF"/>
    <w:rsid w:val="002D6FFD"/>
    <w:rsid w:val="002E0314"/>
    <w:rsid w:val="002E5A29"/>
    <w:rsid w:val="002E5BD9"/>
    <w:rsid w:val="002F27E8"/>
    <w:rsid w:val="002F3CC9"/>
    <w:rsid w:val="002F4572"/>
    <w:rsid w:val="002F5BD9"/>
    <w:rsid w:val="002F5D63"/>
    <w:rsid w:val="002F6108"/>
    <w:rsid w:val="00301867"/>
    <w:rsid w:val="00302AFD"/>
    <w:rsid w:val="003033D9"/>
    <w:rsid w:val="003051CD"/>
    <w:rsid w:val="00305B29"/>
    <w:rsid w:val="00307166"/>
    <w:rsid w:val="00311E16"/>
    <w:rsid w:val="00314BBE"/>
    <w:rsid w:val="0031548D"/>
    <w:rsid w:val="00316C03"/>
    <w:rsid w:val="00317977"/>
    <w:rsid w:val="00321520"/>
    <w:rsid w:val="0032345A"/>
    <w:rsid w:val="00323726"/>
    <w:rsid w:val="00326D53"/>
    <w:rsid w:val="0032773B"/>
    <w:rsid w:val="003323A3"/>
    <w:rsid w:val="00332DDF"/>
    <w:rsid w:val="00334688"/>
    <w:rsid w:val="00335A58"/>
    <w:rsid w:val="00341CEA"/>
    <w:rsid w:val="003428EE"/>
    <w:rsid w:val="0034388B"/>
    <w:rsid w:val="00344118"/>
    <w:rsid w:val="00345695"/>
    <w:rsid w:val="003474C6"/>
    <w:rsid w:val="00350E61"/>
    <w:rsid w:val="003536F2"/>
    <w:rsid w:val="00353F5D"/>
    <w:rsid w:val="00355A26"/>
    <w:rsid w:val="0035647E"/>
    <w:rsid w:val="00361A20"/>
    <w:rsid w:val="00362186"/>
    <w:rsid w:val="0036232B"/>
    <w:rsid w:val="00362734"/>
    <w:rsid w:val="0036384B"/>
    <w:rsid w:val="00366DE7"/>
    <w:rsid w:val="00366F6A"/>
    <w:rsid w:val="00367C07"/>
    <w:rsid w:val="0037014E"/>
    <w:rsid w:val="00371CB0"/>
    <w:rsid w:val="00373077"/>
    <w:rsid w:val="0037320C"/>
    <w:rsid w:val="00376C68"/>
    <w:rsid w:val="00380DC2"/>
    <w:rsid w:val="0038178E"/>
    <w:rsid w:val="00381BDB"/>
    <w:rsid w:val="00383D92"/>
    <w:rsid w:val="00385EF2"/>
    <w:rsid w:val="00387D41"/>
    <w:rsid w:val="00390D64"/>
    <w:rsid w:val="00391804"/>
    <w:rsid w:val="00391FAA"/>
    <w:rsid w:val="00392A2E"/>
    <w:rsid w:val="00395345"/>
    <w:rsid w:val="00395D68"/>
    <w:rsid w:val="003A019A"/>
    <w:rsid w:val="003A01A6"/>
    <w:rsid w:val="003A1119"/>
    <w:rsid w:val="003B33C8"/>
    <w:rsid w:val="003B7B09"/>
    <w:rsid w:val="003C11A9"/>
    <w:rsid w:val="003C63D4"/>
    <w:rsid w:val="003C6B42"/>
    <w:rsid w:val="003C6EF0"/>
    <w:rsid w:val="003C7896"/>
    <w:rsid w:val="003D10F4"/>
    <w:rsid w:val="003D130E"/>
    <w:rsid w:val="003D5838"/>
    <w:rsid w:val="003D7754"/>
    <w:rsid w:val="003D7CCF"/>
    <w:rsid w:val="003D7E40"/>
    <w:rsid w:val="003E0536"/>
    <w:rsid w:val="003E17C6"/>
    <w:rsid w:val="003E1B0B"/>
    <w:rsid w:val="003E46FB"/>
    <w:rsid w:val="003E7BC4"/>
    <w:rsid w:val="003F0C3C"/>
    <w:rsid w:val="003F2ED2"/>
    <w:rsid w:val="003F3E17"/>
    <w:rsid w:val="003F515A"/>
    <w:rsid w:val="003F5A42"/>
    <w:rsid w:val="003F7BCD"/>
    <w:rsid w:val="00401001"/>
    <w:rsid w:val="00403716"/>
    <w:rsid w:val="0040400D"/>
    <w:rsid w:val="0040641B"/>
    <w:rsid w:val="004067BB"/>
    <w:rsid w:val="00411310"/>
    <w:rsid w:val="0041242A"/>
    <w:rsid w:val="0041266F"/>
    <w:rsid w:val="00412829"/>
    <w:rsid w:val="00413776"/>
    <w:rsid w:val="0041418A"/>
    <w:rsid w:val="00416D58"/>
    <w:rsid w:val="004171E8"/>
    <w:rsid w:val="004173AB"/>
    <w:rsid w:val="004173F8"/>
    <w:rsid w:val="004175F9"/>
    <w:rsid w:val="00420F70"/>
    <w:rsid w:val="00421611"/>
    <w:rsid w:val="0042200A"/>
    <w:rsid w:val="004227BC"/>
    <w:rsid w:val="0042458B"/>
    <w:rsid w:val="00424733"/>
    <w:rsid w:val="00424CB4"/>
    <w:rsid w:val="00426E25"/>
    <w:rsid w:val="00431808"/>
    <w:rsid w:val="0043333D"/>
    <w:rsid w:val="004357D1"/>
    <w:rsid w:val="00437E71"/>
    <w:rsid w:val="004408BC"/>
    <w:rsid w:val="0044182E"/>
    <w:rsid w:val="00441B44"/>
    <w:rsid w:val="00442940"/>
    <w:rsid w:val="00445407"/>
    <w:rsid w:val="00450E9F"/>
    <w:rsid w:val="00451788"/>
    <w:rsid w:val="0045566C"/>
    <w:rsid w:val="0045655A"/>
    <w:rsid w:val="004569FA"/>
    <w:rsid w:val="004576BB"/>
    <w:rsid w:val="00464A70"/>
    <w:rsid w:val="00465586"/>
    <w:rsid w:val="00465CEB"/>
    <w:rsid w:val="00467BCD"/>
    <w:rsid w:val="0047165F"/>
    <w:rsid w:val="00472F97"/>
    <w:rsid w:val="00473EDA"/>
    <w:rsid w:val="00475EE5"/>
    <w:rsid w:val="0048277B"/>
    <w:rsid w:val="004835BD"/>
    <w:rsid w:val="00484203"/>
    <w:rsid w:val="004847E8"/>
    <w:rsid w:val="0048647E"/>
    <w:rsid w:val="00490AD5"/>
    <w:rsid w:val="00491490"/>
    <w:rsid w:val="00495514"/>
    <w:rsid w:val="00495DFC"/>
    <w:rsid w:val="00496058"/>
    <w:rsid w:val="00497E7C"/>
    <w:rsid w:val="004A2662"/>
    <w:rsid w:val="004A2A36"/>
    <w:rsid w:val="004A36FF"/>
    <w:rsid w:val="004A3877"/>
    <w:rsid w:val="004A5B78"/>
    <w:rsid w:val="004A66EE"/>
    <w:rsid w:val="004B0C0D"/>
    <w:rsid w:val="004B1D36"/>
    <w:rsid w:val="004B3C8E"/>
    <w:rsid w:val="004B4721"/>
    <w:rsid w:val="004C433D"/>
    <w:rsid w:val="004C4928"/>
    <w:rsid w:val="004C7F19"/>
    <w:rsid w:val="004D1216"/>
    <w:rsid w:val="004D1839"/>
    <w:rsid w:val="004D26DF"/>
    <w:rsid w:val="004D2CEB"/>
    <w:rsid w:val="004D46E3"/>
    <w:rsid w:val="004D4A0D"/>
    <w:rsid w:val="004D7942"/>
    <w:rsid w:val="004D7C1C"/>
    <w:rsid w:val="004E2E9D"/>
    <w:rsid w:val="004E409F"/>
    <w:rsid w:val="004E643C"/>
    <w:rsid w:val="004E6E82"/>
    <w:rsid w:val="004E750A"/>
    <w:rsid w:val="004F3150"/>
    <w:rsid w:val="004F46DF"/>
    <w:rsid w:val="004F757B"/>
    <w:rsid w:val="0050405E"/>
    <w:rsid w:val="00504BE5"/>
    <w:rsid w:val="0050528C"/>
    <w:rsid w:val="005069AE"/>
    <w:rsid w:val="00506E4D"/>
    <w:rsid w:val="005071FB"/>
    <w:rsid w:val="00507C8D"/>
    <w:rsid w:val="00510C34"/>
    <w:rsid w:val="00511354"/>
    <w:rsid w:val="005123F4"/>
    <w:rsid w:val="005135F6"/>
    <w:rsid w:val="00516B83"/>
    <w:rsid w:val="00516F6E"/>
    <w:rsid w:val="00520C1D"/>
    <w:rsid w:val="00520EF6"/>
    <w:rsid w:val="00521279"/>
    <w:rsid w:val="0052185A"/>
    <w:rsid w:val="00525F9B"/>
    <w:rsid w:val="00530860"/>
    <w:rsid w:val="00531E4D"/>
    <w:rsid w:val="005372AF"/>
    <w:rsid w:val="00537569"/>
    <w:rsid w:val="00537827"/>
    <w:rsid w:val="005378B4"/>
    <w:rsid w:val="00540611"/>
    <w:rsid w:val="0054131A"/>
    <w:rsid w:val="0054210D"/>
    <w:rsid w:val="0054495E"/>
    <w:rsid w:val="00544FC3"/>
    <w:rsid w:val="0054538E"/>
    <w:rsid w:val="00545E89"/>
    <w:rsid w:val="00545F0C"/>
    <w:rsid w:val="00546C06"/>
    <w:rsid w:val="00547E8C"/>
    <w:rsid w:val="00552315"/>
    <w:rsid w:val="00553B62"/>
    <w:rsid w:val="00554A1E"/>
    <w:rsid w:val="005571A4"/>
    <w:rsid w:val="00563196"/>
    <w:rsid w:val="00563354"/>
    <w:rsid w:val="00563546"/>
    <w:rsid w:val="00564F85"/>
    <w:rsid w:val="00566134"/>
    <w:rsid w:val="00575A41"/>
    <w:rsid w:val="005769BA"/>
    <w:rsid w:val="0058406C"/>
    <w:rsid w:val="005907CE"/>
    <w:rsid w:val="00591CB5"/>
    <w:rsid w:val="00596D6D"/>
    <w:rsid w:val="005A16B6"/>
    <w:rsid w:val="005A3932"/>
    <w:rsid w:val="005A51A6"/>
    <w:rsid w:val="005A55C7"/>
    <w:rsid w:val="005A6A4D"/>
    <w:rsid w:val="005A6B2A"/>
    <w:rsid w:val="005B005D"/>
    <w:rsid w:val="005B084E"/>
    <w:rsid w:val="005B62FE"/>
    <w:rsid w:val="005B6AAD"/>
    <w:rsid w:val="005B6C82"/>
    <w:rsid w:val="005C1178"/>
    <w:rsid w:val="005C175F"/>
    <w:rsid w:val="005C321C"/>
    <w:rsid w:val="005C32B9"/>
    <w:rsid w:val="005C39EB"/>
    <w:rsid w:val="005C47F2"/>
    <w:rsid w:val="005C5B50"/>
    <w:rsid w:val="005D033C"/>
    <w:rsid w:val="005D1597"/>
    <w:rsid w:val="005D238F"/>
    <w:rsid w:val="005D3A04"/>
    <w:rsid w:val="005D40FC"/>
    <w:rsid w:val="005D4F66"/>
    <w:rsid w:val="005E23EB"/>
    <w:rsid w:val="005E3E27"/>
    <w:rsid w:val="005E51A6"/>
    <w:rsid w:val="005E5F4B"/>
    <w:rsid w:val="005E6344"/>
    <w:rsid w:val="005E6454"/>
    <w:rsid w:val="005E7A3F"/>
    <w:rsid w:val="005F1B7D"/>
    <w:rsid w:val="005F264D"/>
    <w:rsid w:val="005F2A9C"/>
    <w:rsid w:val="005F345E"/>
    <w:rsid w:val="005F3D3A"/>
    <w:rsid w:val="005F4CE5"/>
    <w:rsid w:val="005F561E"/>
    <w:rsid w:val="005F5B8A"/>
    <w:rsid w:val="005F797D"/>
    <w:rsid w:val="005F7D08"/>
    <w:rsid w:val="00600DC1"/>
    <w:rsid w:val="0060135B"/>
    <w:rsid w:val="00602696"/>
    <w:rsid w:val="006046C4"/>
    <w:rsid w:val="006050DB"/>
    <w:rsid w:val="00607DF5"/>
    <w:rsid w:val="00610C07"/>
    <w:rsid w:val="00611455"/>
    <w:rsid w:val="00611803"/>
    <w:rsid w:val="00611C39"/>
    <w:rsid w:val="00614813"/>
    <w:rsid w:val="00620ACD"/>
    <w:rsid w:val="00620AFA"/>
    <w:rsid w:val="00620E31"/>
    <w:rsid w:val="0062185F"/>
    <w:rsid w:val="00625F89"/>
    <w:rsid w:val="00626D60"/>
    <w:rsid w:val="0062711A"/>
    <w:rsid w:val="006272D2"/>
    <w:rsid w:val="00630070"/>
    <w:rsid w:val="006305D3"/>
    <w:rsid w:val="0063240B"/>
    <w:rsid w:val="00632B37"/>
    <w:rsid w:val="00634A69"/>
    <w:rsid w:val="006353B7"/>
    <w:rsid w:val="00635F04"/>
    <w:rsid w:val="00637655"/>
    <w:rsid w:val="00637B5B"/>
    <w:rsid w:val="00640297"/>
    <w:rsid w:val="006418F1"/>
    <w:rsid w:val="006419CB"/>
    <w:rsid w:val="00642354"/>
    <w:rsid w:val="006427CF"/>
    <w:rsid w:val="00642D60"/>
    <w:rsid w:val="006456BB"/>
    <w:rsid w:val="00645B6B"/>
    <w:rsid w:val="0064740F"/>
    <w:rsid w:val="0065087E"/>
    <w:rsid w:val="00651F47"/>
    <w:rsid w:val="0065413A"/>
    <w:rsid w:val="0065543C"/>
    <w:rsid w:val="00657CB6"/>
    <w:rsid w:val="00663412"/>
    <w:rsid w:val="00666308"/>
    <w:rsid w:val="0066635F"/>
    <w:rsid w:val="00666AE8"/>
    <w:rsid w:val="00666B73"/>
    <w:rsid w:val="00671888"/>
    <w:rsid w:val="00672DFB"/>
    <w:rsid w:val="00675628"/>
    <w:rsid w:val="006769C5"/>
    <w:rsid w:val="00677B1B"/>
    <w:rsid w:val="00680840"/>
    <w:rsid w:val="00680D0E"/>
    <w:rsid w:val="0068102B"/>
    <w:rsid w:val="00683ADC"/>
    <w:rsid w:val="00684BDB"/>
    <w:rsid w:val="00690AF6"/>
    <w:rsid w:val="006920BE"/>
    <w:rsid w:val="00693628"/>
    <w:rsid w:val="00696E57"/>
    <w:rsid w:val="006A03AA"/>
    <w:rsid w:val="006A2A89"/>
    <w:rsid w:val="006A2CEC"/>
    <w:rsid w:val="006A313A"/>
    <w:rsid w:val="006A3AF0"/>
    <w:rsid w:val="006A5673"/>
    <w:rsid w:val="006A5B91"/>
    <w:rsid w:val="006A62ED"/>
    <w:rsid w:val="006A7DD0"/>
    <w:rsid w:val="006A7FE2"/>
    <w:rsid w:val="006B03F8"/>
    <w:rsid w:val="006B1C64"/>
    <w:rsid w:val="006B1F11"/>
    <w:rsid w:val="006B5EF2"/>
    <w:rsid w:val="006C0055"/>
    <w:rsid w:val="006C0F46"/>
    <w:rsid w:val="006C1DBE"/>
    <w:rsid w:val="006C279B"/>
    <w:rsid w:val="006C3D58"/>
    <w:rsid w:val="006C5240"/>
    <w:rsid w:val="006C7389"/>
    <w:rsid w:val="006C75DB"/>
    <w:rsid w:val="006C78B7"/>
    <w:rsid w:val="006D0F84"/>
    <w:rsid w:val="006D0F87"/>
    <w:rsid w:val="006D17EC"/>
    <w:rsid w:val="006D2AA3"/>
    <w:rsid w:val="006D42F8"/>
    <w:rsid w:val="006D4C34"/>
    <w:rsid w:val="006D635E"/>
    <w:rsid w:val="006E090F"/>
    <w:rsid w:val="006E257F"/>
    <w:rsid w:val="006E5BBC"/>
    <w:rsid w:val="006F0525"/>
    <w:rsid w:val="006F0B0F"/>
    <w:rsid w:val="006F605F"/>
    <w:rsid w:val="006F6559"/>
    <w:rsid w:val="006F7A5F"/>
    <w:rsid w:val="0070119F"/>
    <w:rsid w:val="007065E9"/>
    <w:rsid w:val="00706CC7"/>
    <w:rsid w:val="007075F2"/>
    <w:rsid w:val="00710631"/>
    <w:rsid w:val="00712FB2"/>
    <w:rsid w:val="00713935"/>
    <w:rsid w:val="0071532D"/>
    <w:rsid w:val="0071602A"/>
    <w:rsid w:val="00716162"/>
    <w:rsid w:val="00717D05"/>
    <w:rsid w:val="00717FC3"/>
    <w:rsid w:val="00721849"/>
    <w:rsid w:val="00724B2C"/>
    <w:rsid w:val="00726031"/>
    <w:rsid w:val="00726233"/>
    <w:rsid w:val="0072650F"/>
    <w:rsid w:val="007270E5"/>
    <w:rsid w:val="00727213"/>
    <w:rsid w:val="00727B05"/>
    <w:rsid w:val="00731841"/>
    <w:rsid w:val="00736A18"/>
    <w:rsid w:val="0073755A"/>
    <w:rsid w:val="00737623"/>
    <w:rsid w:val="00742CCB"/>
    <w:rsid w:val="00743B0D"/>
    <w:rsid w:val="00743FE3"/>
    <w:rsid w:val="00744366"/>
    <w:rsid w:val="00746814"/>
    <w:rsid w:val="00751A57"/>
    <w:rsid w:val="00751C4D"/>
    <w:rsid w:val="00751C65"/>
    <w:rsid w:val="00753BD9"/>
    <w:rsid w:val="00754A1D"/>
    <w:rsid w:val="007558C8"/>
    <w:rsid w:val="0075634A"/>
    <w:rsid w:val="00756E6D"/>
    <w:rsid w:val="00761242"/>
    <w:rsid w:val="00761CAC"/>
    <w:rsid w:val="0076582E"/>
    <w:rsid w:val="00765BB9"/>
    <w:rsid w:val="00766B2E"/>
    <w:rsid w:val="00767F68"/>
    <w:rsid w:val="00775E15"/>
    <w:rsid w:val="007773F6"/>
    <w:rsid w:val="0078115F"/>
    <w:rsid w:val="00781988"/>
    <w:rsid w:val="00783295"/>
    <w:rsid w:val="007836FE"/>
    <w:rsid w:val="00784CE4"/>
    <w:rsid w:val="00785E4B"/>
    <w:rsid w:val="00787C31"/>
    <w:rsid w:val="00791105"/>
    <w:rsid w:val="0079363A"/>
    <w:rsid w:val="007938F8"/>
    <w:rsid w:val="00794B5D"/>
    <w:rsid w:val="00795F7B"/>
    <w:rsid w:val="00797707"/>
    <w:rsid w:val="00797FE9"/>
    <w:rsid w:val="007A0367"/>
    <w:rsid w:val="007A0570"/>
    <w:rsid w:val="007A1477"/>
    <w:rsid w:val="007A17BA"/>
    <w:rsid w:val="007A1B00"/>
    <w:rsid w:val="007A78F9"/>
    <w:rsid w:val="007B2351"/>
    <w:rsid w:val="007B2EA9"/>
    <w:rsid w:val="007B3937"/>
    <w:rsid w:val="007B428B"/>
    <w:rsid w:val="007B4CEA"/>
    <w:rsid w:val="007B578C"/>
    <w:rsid w:val="007B6124"/>
    <w:rsid w:val="007B62D6"/>
    <w:rsid w:val="007C0BE2"/>
    <w:rsid w:val="007C0F8E"/>
    <w:rsid w:val="007C11D6"/>
    <w:rsid w:val="007C252F"/>
    <w:rsid w:val="007C3EFC"/>
    <w:rsid w:val="007C41FC"/>
    <w:rsid w:val="007C5942"/>
    <w:rsid w:val="007C6F19"/>
    <w:rsid w:val="007C748C"/>
    <w:rsid w:val="007C79B6"/>
    <w:rsid w:val="007D016F"/>
    <w:rsid w:val="007D0500"/>
    <w:rsid w:val="007D2BCD"/>
    <w:rsid w:val="007D334B"/>
    <w:rsid w:val="007D44E1"/>
    <w:rsid w:val="007D66D5"/>
    <w:rsid w:val="007D7C32"/>
    <w:rsid w:val="007D7E5A"/>
    <w:rsid w:val="007E0573"/>
    <w:rsid w:val="007E1700"/>
    <w:rsid w:val="007E36D2"/>
    <w:rsid w:val="007E4DEC"/>
    <w:rsid w:val="007E62C8"/>
    <w:rsid w:val="007E6F57"/>
    <w:rsid w:val="007F0D41"/>
    <w:rsid w:val="007F31CE"/>
    <w:rsid w:val="007F4DC4"/>
    <w:rsid w:val="007F5071"/>
    <w:rsid w:val="007F5BC7"/>
    <w:rsid w:val="007F6791"/>
    <w:rsid w:val="0080105A"/>
    <w:rsid w:val="00802192"/>
    <w:rsid w:val="00803171"/>
    <w:rsid w:val="00803DF6"/>
    <w:rsid w:val="00805181"/>
    <w:rsid w:val="00806CD0"/>
    <w:rsid w:val="00810684"/>
    <w:rsid w:val="00812A6A"/>
    <w:rsid w:val="008134E7"/>
    <w:rsid w:val="00814AAD"/>
    <w:rsid w:val="008157FA"/>
    <w:rsid w:val="00817FB1"/>
    <w:rsid w:val="00820BE1"/>
    <w:rsid w:val="00820DC2"/>
    <w:rsid w:val="00826F37"/>
    <w:rsid w:val="00827222"/>
    <w:rsid w:val="00827857"/>
    <w:rsid w:val="00832711"/>
    <w:rsid w:val="00833B8C"/>
    <w:rsid w:val="0083451B"/>
    <w:rsid w:val="0083734D"/>
    <w:rsid w:val="00840189"/>
    <w:rsid w:val="00841C7F"/>
    <w:rsid w:val="00842271"/>
    <w:rsid w:val="00844393"/>
    <w:rsid w:val="00845F7F"/>
    <w:rsid w:val="00850286"/>
    <w:rsid w:val="00854FFE"/>
    <w:rsid w:val="00860459"/>
    <w:rsid w:val="008618C6"/>
    <w:rsid w:val="008646A1"/>
    <w:rsid w:val="00864CB2"/>
    <w:rsid w:val="00865315"/>
    <w:rsid w:val="00870ACB"/>
    <w:rsid w:val="00871736"/>
    <w:rsid w:val="008733A4"/>
    <w:rsid w:val="00873400"/>
    <w:rsid w:val="00875DF4"/>
    <w:rsid w:val="008767EB"/>
    <w:rsid w:val="00876BBC"/>
    <w:rsid w:val="00876D4F"/>
    <w:rsid w:val="008837F5"/>
    <w:rsid w:val="008841A2"/>
    <w:rsid w:val="00884DB9"/>
    <w:rsid w:val="00887CA4"/>
    <w:rsid w:val="00891A60"/>
    <w:rsid w:val="0089380C"/>
    <w:rsid w:val="008956AC"/>
    <w:rsid w:val="00896BC2"/>
    <w:rsid w:val="00897292"/>
    <w:rsid w:val="00897311"/>
    <w:rsid w:val="008A0119"/>
    <w:rsid w:val="008A0AF6"/>
    <w:rsid w:val="008A0EFA"/>
    <w:rsid w:val="008A184D"/>
    <w:rsid w:val="008A187C"/>
    <w:rsid w:val="008A239F"/>
    <w:rsid w:val="008A69E6"/>
    <w:rsid w:val="008A762E"/>
    <w:rsid w:val="008B04C5"/>
    <w:rsid w:val="008B10C3"/>
    <w:rsid w:val="008B12EB"/>
    <w:rsid w:val="008B349A"/>
    <w:rsid w:val="008B663B"/>
    <w:rsid w:val="008B67CE"/>
    <w:rsid w:val="008B75A4"/>
    <w:rsid w:val="008C0B20"/>
    <w:rsid w:val="008C10BA"/>
    <w:rsid w:val="008C1106"/>
    <w:rsid w:val="008C2AF1"/>
    <w:rsid w:val="008C30AA"/>
    <w:rsid w:val="008C5BCF"/>
    <w:rsid w:val="008C6BC2"/>
    <w:rsid w:val="008C74DD"/>
    <w:rsid w:val="008D0BA9"/>
    <w:rsid w:val="008D0BF2"/>
    <w:rsid w:val="008D15D8"/>
    <w:rsid w:val="008D332D"/>
    <w:rsid w:val="008E207C"/>
    <w:rsid w:val="008E2AAC"/>
    <w:rsid w:val="008E2BD0"/>
    <w:rsid w:val="008E4027"/>
    <w:rsid w:val="008E5E39"/>
    <w:rsid w:val="008E7451"/>
    <w:rsid w:val="008F04F3"/>
    <w:rsid w:val="008F1939"/>
    <w:rsid w:val="008F2A95"/>
    <w:rsid w:val="008F3907"/>
    <w:rsid w:val="008F70BA"/>
    <w:rsid w:val="00900271"/>
    <w:rsid w:val="0090075B"/>
    <w:rsid w:val="00900843"/>
    <w:rsid w:val="009014C8"/>
    <w:rsid w:val="009036B8"/>
    <w:rsid w:val="00905F7D"/>
    <w:rsid w:val="009064F5"/>
    <w:rsid w:val="00906A0F"/>
    <w:rsid w:val="00906B02"/>
    <w:rsid w:val="00907FE7"/>
    <w:rsid w:val="0091356B"/>
    <w:rsid w:val="00913F16"/>
    <w:rsid w:val="0091430A"/>
    <w:rsid w:val="00915E4D"/>
    <w:rsid w:val="00920D88"/>
    <w:rsid w:val="00921207"/>
    <w:rsid w:val="009213E8"/>
    <w:rsid w:val="00927627"/>
    <w:rsid w:val="009310BD"/>
    <w:rsid w:val="009317A0"/>
    <w:rsid w:val="00931F50"/>
    <w:rsid w:val="00933302"/>
    <w:rsid w:val="009352C4"/>
    <w:rsid w:val="00937299"/>
    <w:rsid w:val="009372EE"/>
    <w:rsid w:val="00940ED5"/>
    <w:rsid w:val="00941D96"/>
    <w:rsid w:val="00946687"/>
    <w:rsid w:val="00947333"/>
    <w:rsid w:val="00947484"/>
    <w:rsid w:val="00950C6E"/>
    <w:rsid w:val="00953B03"/>
    <w:rsid w:val="009557C2"/>
    <w:rsid w:val="00957D85"/>
    <w:rsid w:val="009609DA"/>
    <w:rsid w:val="009644D1"/>
    <w:rsid w:val="00966B3F"/>
    <w:rsid w:val="0097027D"/>
    <w:rsid w:val="009740E2"/>
    <w:rsid w:val="009748B1"/>
    <w:rsid w:val="00975E1C"/>
    <w:rsid w:val="009777A4"/>
    <w:rsid w:val="009824ED"/>
    <w:rsid w:val="0098257E"/>
    <w:rsid w:val="00984863"/>
    <w:rsid w:val="00984C49"/>
    <w:rsid w:val="00985041"/>
    <w:rsid w:val="00985EA1"/>
    <w:rsid w:val="00986150"/>
    <w:rsid w:val="00990FC3"/>
    <w:rsid w:val="009911F0"/>
    <w:rsid w:val="0099120A"/>
    <w:rsid w:val="00991D86"/>
    <w:rsid w:val="00995EDD"/>
    <w:rsid w:val="00996C91"/>
    <w:rsid w:val="009A1B46"/>
    <w:rsid w:val="009A21C7"/>
    <w:rsid w:val="009A3787"/>
    <w:rsid w:val="009A465B"/>
    <w:rsid w:val="009A48BD"/>
    <w:rsid w:val="009A6D71"/>
    <w:rsid w:val="009A7A79"/>
    <w:rsid w:val="009B0FCD"/>
    <w:rsid w:val="009B11E3"/>
    <w:rsid w:val="009B260C"/>
    <w:rsid w:val="009B2C4D"/>
    <w:rsid w:val="009B3007"/>
    <w:rsid w:val="009B5663"/>
    <w:rsid w:val="009B7603"/>
    <w:rsid w:val="009C196D"/>
    <w:rsid w:val="009C3AF2"/>
    <w:rsid w:val="009C46FD"/>
    <w:rsid w:val="009C5E30"/>
    <w:rsid w:val="009D0BA8"/>
    <w:rsid w:val="009D20AB"/>
    <w:rsid w:val="009D2F1E"/>
    <w:rsid w:val="009D45F5"/>
    <w:rsid w:val="009D6315"/>
    <w:rsid w:val="009D6A80"/>
    <w:rsid w:val="009E22EF"/>
    <w:rsid w:val="009E69A0"/>
    <w:rsid w:val="009E6BE1"/>
    <w:rsid w:val="009E6C06"/>
    <w:rsid w:val="009E6C44"/>
    <w:rsid w:val="009F063D"/>
    <w:rsid w:val="009F0700"/>
    <w:rsid w:val="009F0D1D"/>
    <w:rsid w:val="009F114E"/>
    <w:rsid w:val="009F1B40"/>
    <w:rsid w:val="009F1D26"/>
    <w:rsid w:val="009F2E49"/>
    <w:rsid w:val="009F344F"/>
    <w:rsid w:val="009F4437"/>
    <w:rsid w:val="009F5946"/>
    <w:rsid w:val="009F5BB2"/>
    <w:rsid w:val="009F7D04"/>
    <w:rsid w:val="009F7EE7"/>
    <w:rsid w:val="00A0022F"/>
    <w:rsid w:val="00A003B0"/>
    <w:rsid w:val="00A004E6"/>
    <w:rsid w:val="00A02A36"/>
    <w:rsid w:val="00A0478B"/>
    <w:rsid w:val="00A059DB"/>
    <w:rsid w:val="00A0658E"/>
    <w:rsid w:val="00A06A5E"/>
    <w:rsid w:val="00A07E2F"/>
    <w:rsid w:val="00A110B1"/>
    <w:rsid w:val="00A11DCD"/>
    <w:rsid w:val="00A12E65"/>
    <w:rsid w:val="00A1454A"/>
    <w:rsid w:val="00A15BA2"/>
    <w:rsid w:val="00A15FF1"/>
    <w:rsid w:val="00A164FF"/>
    <w:rsid w:val="00A165EA"/>
    <w:rsid w:val="00A20836"/>
    <w:rsid w:val="00A212CC"/>
    <w:rsid w:val="00A2380A"/>
    <w:rsid w:val="00A24D60"/>
    <w:rsid w:val="00A31D70"/>
    <w:rsid w:val="00A31E4A"/>
    <w:rsid w:val="00A321C3"/>
    <w:rsid w:val="00A335AB"/>
    <w:rsid w:val="00A35AA5"/>
    <w:rsid w:val="00A37353"/>
    <w:rsid w:val="00A404BB"/>
    <w:rsid w:val="00A407B2"/>
    <w:rsid w:val="00A4109F"/>
    <w:rsid w:val="00A4158F"/>
    <w:rsid w:val="00A42FF3"/>
    <w:rsid w:val="00A43B65"/>
    <w:rsid w:val="00A44420"/>
    <w:rsid w:val="00A46173"/>
    <w:rsid w:val="00A46867"/>
    <w:rsid w:val="00A46AA1"/>
    <w:rsid w:val="00A51C7A"/>
    <w:rsid w:val="00A51ED9"/>
    <w:rsid w:val="00A52C26"/>
    <w:rsid w:val="00A52E63"/>
    <w:rsid w:val="00A536E9"/>
    <w:rsid w:val="00A54321"/>
    <w:rsid w:val="00A55A51"/>
    <w:rsid w:val="00A567EA"/>
    <w:rsid w:val="00A568C9"/>
    <w:rsid w:val="00A57C31"/>
    <w:rsid w:val="00A63A35"/>
    <w:rsid w:val="00A646BA"/>
    <w:rsid w:val="00A671DA"/>
    <w:rsid w:val="00A7630A"/>
    <w:rsid w:val="00A86560"/>
    <w:rsid w:val="00A86564"/>
    <w:rsid w:val="00A912DE"/>
    <w:rsid w:val="00A93370"/>
    <w:rsid w:val="00A93A9C"/>
    <w:rsid w:val="00A943A1"/>
    <w:rsid w:val="00A963A3"/>
    <w:rsid w:val="00AA1D0A"/>
    <w:rsid w:val="00AA573E"/>
    <w:rsid w:val="00AA6EB4"/>
    <w:rsid w:val="00AB0B19"/>
    <w:rsid w:val="00AB4018"/>
    <w:rsid w:val="00AB49D7"/>
    <w:rsid w:val="00AB4C6E"/>
    <w:rsid w:val="00AB5FD6"/>
    <w:rsid w:val="00AB60A2"/>
    <w:rsid w:val="00AB6496"/>
    <w:rsid w:val="00AB7090"/>
    <w:rsid w:val="00AC1477"/>
    <w:rsid w:val="00AC1B2C"/>
    <w:rsid w:val="00AC4C7D"/>
    <w:rsid w:val="00AC5A08"/>
    <w:rsid w:val="00AC63CD"/>
    <w:rsid w:val="00AC6A39"/>
    <w:rsid w:val="00AD05A7"/>
    <w:rsid w:val="00AD1302"/>
    <w:rsid w:val="00AD2318"/>
    <w:rsid w:val="00AD2588"/>
    <w:rsid w:val="00AD3DEF"/>
    <w:rsid w:val="00AD4826"/>
    <w:rsid w:val="00AD4D50"/>
    <w:rsid w:val="00AD5035"/>
    <w:rsid w:val="00AD5305"/>
    <w:rsid w:val="00AD7238"/>
    <w:rsid w:val="00AE041F"/>
    <w:rsid w:val="00AE1941"/>
    <w:rsid w:val="00AE1CF8"/>
    <w:rsid w:val="00AE34FF"/>
    <w:rsid w:val="00AE3C35"/>
    <w:rsid w:val="00AE4943"/>
    <w:rsid w:val="00AE4F36"/>
    <w:rsid w:val="00AE5409"/>
    <w:rsid w:val="00AE606E"/>
    <w:rsid w:val="00AE64DA"/>
    <w:rsid w:val="00AF0B78"/>
    <w:rsid w:val="00AF1416"/>
    <w:rsid w:val="00AF341E"/>
    <w:rsid w:val="00AF4099"/>
    <w:rsid w:val="00AF4E2E"/>
    <w:rsid w:val="00AF6A07"/>
    <w:rsid w:val="00AF6C65"/>
    <w:rsid w:val="00B0236D"/>
    <w:rsid w:val="00B04491"/>
    <w:rsid w:val="00B05506"/>
    <w:rsid w:val="00B0571F"/>
    <w:rsid w:val="00B06E8C"/>
    <w:rsid w:val="00B06F70"/>
    <w:rsid w:val="00B07C02"/>
    <w:rsid w:val="00B12F83"/>
    <w:rsid w:val="00B13260"/>
    <w:rsid w:val="00B145A9"/>
    <w:rsid w:val="00B17DBF"/>
    <w:rsid w:val="00B17F0E"/>
    <w:rsid w:val="00B27982"/>
    <w:rsid w:val="00B27A34"/>
    <w:rsid w:val="00B358DC"/>
    <w:rsid w:val="00B36D2E"/>
    <w:rsid w:val="00B3711E"/>
    <w:rsid w:val="00B37F0E"/>
    <w:rsid w:val="00B37FE7"/>
    <w:rsid w:val="00B40C70"/>
    <w:rsid w:val="00B4276E"/>
    <w:rsid w:val="00B42967"/>
    <w:rsid w:val="00B460D3"/>
    <w:rsid w:val="00B47824"/>
    <w:rsid w:val="00B47E38"/>
    <w:rsid w:val="00B47EF8"/>
    <w:rsid w:val="00B510D9"/>
    <w:rsid w:val="00B515E2"/>
    <w:rsid w:val="00B51A45"/>
    <w:rsid w:val="00B53332"/>
    <w:rsid w:val="00B53930"/>
    <w:rsid w:val="00B53D72"/>
    <w:rsid w:val="00B54D27"/>
    <w:rsid w:val="00B571F4"/>
    <w:rsid w:val="00B61B46"/>
    <w:rsid w:val="00B6237A"/>
    <w:rsid w:val="00B65163"/>
    <w:rsid w:val="00B74435"/>
    <w:rsid w:val="00B75A66"/>
    <w:rsid w:val="00B82535"/>
    <w:rsid w:val="00B84568"/>
    <w:rsid w:val="00B84573"/>
    <w:rsid w:val="00B868E8"/>
    <w:rsid w:val="00B86C3C"/>
    <w:rsid w:val="00B91C9B"/>
    <w:rsid w:val="00B91D9C"/>
    <w:rsid w:val="00B9305A"/>
    <w:rsid w:val="00B9486A"/>
    <w:rsid w:val="00B9497D"/>
    <w:rsid w:val="00B96A7F"/>
    <w:rsid w:val="00BA07B8"/>
    <w:rsid w:val="00BA4AD4"/>
    <w:rsid w:val="00BA4E12"/>
    <w:rsid w:val="00BA530A"/>
    <w:rsid w:val="00BA62EC"/>
    <w:rsid w:val="00BA7060"/>
    <w:rsid w:val="00BB0864"/>
    <w:rsid w:val="00BC026B"/>
    <w:rsid w:val="00BC04AD"/>
    <w:rsid w:val="00BC1E89"/>
    <w:rsid w:val="00BC41F4"/>
    <w:rsid w:val="00BC7C18"/>
    <w:rsid w:val="00BD175E"/>
    <w:rsid w:val="00BD1954"/>
    <w:rsid w:val="00BD2F42"/>
    <w:rsid w:val="00BD3DAE"/>
    <w:rsid w:val="00BD508A"/>
    <w:rsid w:val="00BD5EDD"/>
    <w:rsid w:val="00BE083B"/>
    <w:rsid w:val="00BE44CE"/>
    <w:rsid w:val="00BE5181"/>
    <w:rsid w:val="00BE557F"/>
    <w:rsid w:val="00BE5D09"/>
    <w:rsid w:val="00BF03F9"/>
    <w:rsid w:val="00BF1AE8"/>
    <w:rsid w:val="00BF1C25"/>
    <w:rsid w:val="00BF48CA"/>
    <w:rsid w:val="00BF5267"/>
    <w:rsid w:val="00BF6CA4"/>
    <w:rsid w:val="00BF7DB7"/>
    <w:rsid w:val="00C013A2"/>
    <w:rsid w:val="00C0151E"/>
    <w:rsid w:val="00C03D4C"/>
    <w:rsid w:val="00C0495D"/>
    <w:rsid w:val="00C05501"/>
    <w:rsid w:val="00C058DD"/>
    <w:rsid w:val="00C1184F"/>
    <w:rsid w:val="00C12D7D"/>
    <w:rsid w:val="00C1627A"/>
    <w:rsid w:val="00C20707"/>
    <w:rsid w:val="00C20E81"/>
    <w:rsid w:val="00C22AD3"/>
    <w:rsid w:val="00C22CE1"/>
    <w:rsid w:val="00C23C94"/>
    <w:rsid w:val="00C23EC5"/>
    <w:rsid w:val="00C2523A"/>
    <w:rsid w:val="00C2782C"/>
    <w:rsid w:val="00C3190B"/>
    <w:rsid w:val="00C362A7"/>
    <w:rsid w:val="00C36AD5"/>
    <w:rsid w:val="00C36B8A"/>
    <w:rsid w:val="00C3727B"/>
    <w:rsid w:val="00C37B08"/>
    <w:rsid w:val="00C40A3C"/>
    <w:rsid w:val="00C423A5"/>
    <w:rsid w:val="00C45B96"/>
    <w:rsid w:val="00C47E55"/>
    <w:rsid w:val="00C52242"/>
    <w:rsid w:val="00C548C4"/>
    <w:rsid w:val="00C5557B"/>
    <w:rsid w:val="00C6122A"/>
    <w:rsid w:val="00C6327A"/>
    <w:rsid w:val="00C63D7D"/>
    <w:rsid w:val="00C6652D"/>
    <w:rsid w:val="00C668B6"/>
    <w:rsid w:val="00C70823"/>
    <w:rsid w:val="00C70D08"/>
    <w:rsid w:val="00C70D0B"/>
    <w:rsid w:val="00C71619"/>
    <w:rsid w:val="00C73279"/>
    <w:rsid w:val="00C750D1"/>
    <w:rsid w:val="00C761E0"/>
    <w:rsid w:val="00C83043"/>
    <w:rsid w:val="00C83D22"/>
    <w:rsid w:val="00C86E62"/>
    <w:rsid w:val="00C873E0"/>
    <w:rsid w:val="00C8785A"/>
    <w:rsid w:val="00C90E8E"/>
    <w:rsid w:val="00C91744"/>
    <w:rsid w:val="00C934FB"/>
    <w:rsid w:val="00C93FFC"/>
    <w:rsid w:val="00CA02B7"/>
    <w:rsid w:val="00CA07ED"/>
    <w:rsid w:val="00CA4D40"/>
    <w:rsid w:val="00CA574D"/>
    <w:rsid w:val="00CA595A"/>
    <w:rsid w:val="00CA5D2F"/>
    <w:rsid w:val="00CB35A3"/>
    <w:rsid w:val="00CB3E2B"/>
    <w:rsid w:val="00CB57A8"/>
    <w:rsid w:val="00CB5BCC"/>
    <w:rsid w:val="00CB71FB"/>
    <w:rsid w:val="00CB76E6"/>
    <w:rsid w:val="00CB79AC"/>
    <w:rsid w:val="00CC13F4"/>
    <w:rsid w:val="00CC2554"/>
    <w:rsid w:val="00CC4610"/>
    <w:rsid w:val="00CC7814"/>
    <w:rsid w:val="00CD187B"/>
    <w:rsid w:val="00CD27E9"/>
    <w:rsid w:val="00CD2DF0"/>
    <w:rsid w:val="00CD4C93"/>
    <w:rsid w:val="00CD4D31"/>
    <w:rsid w:val="00CD53B7"/>
    <w:rsid w:val="00CD63A9"/>
    <w:rsid w:val="00CE213F"/>
    <w:rsid w:val="00CE36B2"/>
    <w:rsid w:val="00CE4DB0"/>
    <w:rsid w:val="00CE531B"/>
    <w:rsid w:val="00CE5A34"/>
    <w:rsid w:val="00CE68C9"/>
    <w:rsid w:val="00CE7C4E"/>
    <w:rsid w:val="00CF03F8"/>
    <w:rsid w:val="00CF1F10"/>
    <w:rsid w:val="00CF235F"/>
    <w:rsid w:val="00CF271E"/>
    <w:rsid w:val="00CF3D7D"/>
    <w:rsid w:val="00CF5795"/>
    <w:rsid w:val="00CF796B"/>
    <w:rsid w:val="00D03159"/>
    <w:rsid w:val="00D036A5"/>
    <w:rsid w:val="00D045E0"/>
    <w:rsid w:val="00D063F2"/>
    <w:rsid w:val="00D10F35"/>
    <w:rsid w:val="00D117C5"/>
    <w:rsid w:val="00D15FF7"/>
    <w:rsid w:val="00D163E6"/>
    <w:rsid w:val="00D167F5"/>
    <w:rsid w:val="00D16F03"/>
    <w:rsid w:val="00D2039B"/>
    <w:rsid w:val="00D2058E"/>
    <w:rsid w:val="00D20B09"/>
    <w:rsid w:val="00D220B2"/>
    <w:rsid w:val="00D2492B"/>
    <w:rsid w:val="00D24C08"/>
    <w:rsid w:val="00D251FD"/>
    <w:rsid w:val="00D30B21"/>
    <w:rsid w:val="00D3117E"/>
    <w:rsid w:val="00D33D69"/>
    <w:rsid w:val="00D41FA7"/>
    <w:rsid w:val="00D424EB"/>
    <w:rsid w:val="00D428D1"/>
    <w:rsid w:val="00D447E5"/>
    <w:rsid w:val="00D46AFD"/>
    <w:rsid w:val="00D5195A"/>
    <w:rsid w:val="00D53641"/>
    <w:rsid w:val="00D54564"/>
    <w:rsid w:val="00D552D1"/>
    <w:rsid w:val="00D6505E"/>
    <w:rsid w:val="00D65498"/>
    <w:rsid w:val="00D65D78"/>
    <w:rsid w:val="00D6680E"/>
    <w:rsid w:val="00D66B4B"/>
    <w:rsid w:val="00D67AAC"/>
    <w:rsid w:val="00D72CC6"/>
    <w:rsid w:val="00D731A0"/>
    <w:rsid w:val="00D734D5"/>
    <w:rsid w:val="00D7429A"/>
    <w:rsid w:val="00D74FF4"/>
    <w:rsid w:val="00D75E66"/>
    <w:rsid w:val="00D76622"/>
    <w:rsid w:val="00D80804"/>
    <w:rsid w:val="00D839BE"/>
    <w:rsid w:val="00D91667"/>
    <w:rsid w:val="00D926EC"/>
    <w:rsid w:val="00D93CF5"/>
    <w:rsid w:val="00D95AE5"/>
    <w:rsid w:val="00D9684F"/>
    <w:rsid w:val="00D96C92"/>
    <w:rsid w:val="00DA0762"/>
    <w:rsid w:val="00DA1099"/>
    <w:rsid w:val="00DA5365"/>
    <w:rsid w:val="00DA72BD"/>
    <w:rsid w:val="00DA74CB"/>
    <w:rsid w:val="00DB1463"/>
    <w:rsid w:val="00DB449C"/>
    <w:rsid w:val="00DB505F"/>
    <w:rsid w:val="00DB509F"/>
    <w:rsid w:val="00DB7701"/>
    <w:rsid w:val="00DC5DC3"/>
    <w:rsid w:val="00DD10BF"/>
    <w:rsid w:val="00DD1B33"/>
    <w:rsid w:val="00DD3C23"/>
    <w:rsid w:val="00DD484C"/>
    <w:rsid w:val="00DD5436"/>
    <w:rsid w:val="00DD6CB2"/>
    <w:rsid w:val="00DD7355"/>
    <w:rsid w:val="00DE1EBB"/>
    <w:rsid w:val="00DE2C72"/>
    <w:rsid w:val="00DE5138"/>
    <w:rsid w:val="00DE5302"/>
    <w:rsid w:val="00DE5F9F"/>
    <w:rsid w:val="00DE62E0"/>
    <w:rsid w:val="00DE67A5"/>
    <w:rsid w:val="00DE7773"/>
    <w:rsid w:val="00DE7809"/>
    <w:rsid w:val="00DF0512"/>
    <w:rsid w:val="00DF29E8"/>
    <w:rsid w:val="00DF3F6E"/>
    <w:rsid w:val="00DF5C0F"/>
    <w:rsid w:val="00DF72BF"/>
    <w:rsid w:val="00DF73DD"/>
    <w:rsid w:val="00DF7C0F"/>
    <w:rsid w:val="00E031DE"/>
    <w:rsid w:val="00E03987"/>
    <w:rsid w:val="00E06792"/>
    <w:rsid w:val="00E0686E"/>
    <w:rsid w:val="00E069C0"/>
    <w:rsid w:val="00E0741A"/>
    <w:rsid w:val="00E076BC"/>
    <w:rsid w:val="00E11F7E"/>
    <w:rsid w:val="00E12A00"/>
    <w:rsid w:val="00E132E4"/>
    <w:rsid w:val="00E1471C"/>
    <w:rsid w:val="00E163C0"/>
    <w:rsid w:val="00E222AE"/>
    <w:rsid w:val="00E240FA"/>
    <w:rsid w:val="00E25D8B"/>
    <w:rsid w:val="00E263D3"/>
    <w:rsid w:val="00E267CF"/>
    <w:rsid w:val="00E268C6"/>
    <w:rsid w:val="00E2782A"/>
    <w:rsid w:val="00E321E4"/>
    <w:rsid w:val="00E32901"/>
    <w:rsid w:val="00E32991"/>
    <w:rsid w:val="00E333DB"/>
    <w:rsid w:val="00E33EF0"/>
    <w:rsid w:val="00E343FD"/>
    <w:rsid w:val="00E35946"/>
    <w:rsid w:val="00E35C4F"/>
    <w:rsid w:val="00E368AE"/>
    <w:rsid w:val="00E36E6B"/>
    <w:rsid w:val="00E40363"/>
    <w:rsid w:val="00E44079"/>
    <w:rsid w:val="00E44772"/>
    <w:rsid w:val="00E50064"/>
    <w:rsid w:val="00E51C08"/>
    <w:rsid w:val="00E51D40"/>
    <w:rsid w:val="00E54815"/>
    <w:rsid w:val="00E5496B"/>
    <w:rsid w:val="00E54EFF"/>
    <w:rsid w:val="00E55271"/>
    <w:rsid w:val="00E57356"/>
    <w:rsid w:val="00E576A9"/>
    <w:rsid w:val="00E57A6F"/>
    <w:rsid w:val="00E617B9"/>
    <w:rsid w:val="00E62AD3"/>
    <w:rsid w:val="00E63AF6"/>
    <w:rsid w:val="00E63BE7"/>
    <w:rsid w:val="00E728BB"/>
    <w:rsid w:val="00E72F70"/>
    <w:rsid w:val="00E75F20"/>
    <w:rsid w:val="00E81EB0"/>
    <w:rsid w:val="00E90637"/>
    <w:rsid w:val="00E90AFB"/>
    <w:rsid w:val="00E918C5"/>
    <w:rsid w:val="00E92E2E"/>
    <w:rsid w:val="00E92F6E"/>
    <w:rsid w:val="00E93934"/>
    <w:rsid w:val="00E93BD4"/>
    <w:rsid w:val="00E94167"/>
    <w:rsid w:val="00E94282"/>
    <w:rsid w:val="00E94A77"/>
    <w:rsid w:val="00E954E3"/>
    <w:rsid w:val="00E95A7B"/>
    <w:rsid w:val="00E96D15"/>
    <w:rsid w:val="00EA01E1"/>
    <w:rsid w:val="00EA02BC"/>
    <w:rsid w:val="00EA10C4"/>
    <w:rsid w:val="00EA2477"/>
    <w:rsid w:val="00EA271A"/>
    <w:rsid w:val="00EA2FA1"/>
    <w:rsid w:val="00EA390C"/>
    <w:rsid w:val="00EA3962"/>
    <w:rsid w:val="00EA4599"/>
    <w:rsid w:val="00EA59F9"/>
    <w:rsid w:val="00EB02F9"/>
    <w:rsid w:val="00EB3EBE"/>
    <w:rsid w:val="00EB65F4"/>
    <w:rsid w:val="00EB6D56"/>
    <w:rsid w:val="00EC04EA"/>
    <w:rsid w:val="00EC1428"/>
    <w:rsid w:val="00EC287A"/>
    <w:rsid w:val="00EC3DAA"/>
    <w:rsid w:val="00EC40FC"/>
    <w:rsid w:val="00EC500E"/>
    <w:rsid w:val="00EC5045"/>
    <w:rsid w:val="00EC7D14"/>
    <w:rsid w:val="00ED0E59"/>
    <w:rsid w:val="00ED182B"/>
    <w:rsid w:val="00ED1AB8"/>
    <w:rsid w:val="00ED1EDD"/>
    <w:rsid w:val="00ED38A4"/>
    <w:rsid w:val="00ED3DB5"/>
    <w:rsid w:val="00ED4C7E"/>
    <w:rsid w:val="00ED50D2"/>
    <w:rsid w:val="00ED7073"/>
    <w:rsid w:val="00EE0769"/>
    <w:rsid w:val="00EE1BFA"/>
    <w:rsid w:val="00EE5421"/>
    <w:rsid w:val="00EF03F5"/>
    <w:rsid w:val="00EF16B0"/>
    <w:rsid w:val="00EF2B86"/>
    <w:rsid w:val="00EF43B6"/>
    <w:rsid w:val="00EF4486"/>
    <w:rsid w:val="00EF4E36"/>
    <w:rsid w:val="00EF57D6"/>
    <w:rsid w:val="00EF7511"/>
    <w:rsid w:val="00F00B78"/>
    <w:rsid w:val="00F011D4"/>
    <w:rsid w:val="00F02A0F"/>
    <w:rsid w:val="00F05F48"/>
    <w:rsid w:val="00F06300"/>
    <w:rsid w:val="00F07615"/>
    <w:rsid w:val="00F136CE"/>
    <w:rsid w:val="00F136F8"/>
    <w:rsid w:val="00F13E05"/>
    <w:rsid w:val="00F140F4"/>
    <w:rsid w:val="00F14D5B"/>
    <w:rsid w:val="00F15416"/>
    <w:rsid w:val="00F15879"/>
    <w:rsid w:val="00F166DF"/>
    <w:rsid w:val="00F210F1"/>
    <w:rsid w:val="00F32C17"/>
    <w:rsid w:val="00F32CB6"/>
    <w:rsid w:val="00F35714"/>
    <w:rsid w:val="00F36644"/>
    <w:rsid w:val="00F410CF"/>
    <w:rsid w:val="00F41C5B"/>
    <w:rsid w:val="00F428C2"/>
    <w:rsid w:val="00F43840"/>
    <w:rsid w:val="00F53B2E"/>
    <w:rsid w:val="00F560FA"/>
    <w:rsid w:val="00F563F7"/>
    <w:rsid w:val="00F56BFE"/>
    <w:rsid w:val="00F57D23"/>
    <w:rsid w:val="00F625D9"/>
    <w:rsid w:val="00F666BD"/>
    <w:rsid w:val="00F67364"/>
    <w:rsid w:val="00F70274"/>
    <w:rsid w:val="00F71A7C"/>
    <w:rsid w:val="00F73973"/>
    <w:rsid w:val="00F74AD1"/>
    <w:rsid w:val="00F75D20"/>
    <w:rsid w:val="00F77BFA"/>
    <w:rsid w:val="00F80956"/>
    <w:rsid w:val="00F819FE"/>
    <w:rsid w:val="00F82E79"/>
    <w:rsid w:val="00F83E35"/>
    <w:rsid w:val="00F844FD"/>
    <w:rsid w:val="00F858E5"/>
    <w:rsid w:val="00F85EC2"/>
    <w:rsid w:val="00F860D2"/>
    <w:rsid w:val="00F872A3"/>
    <w:rsid w:val="00F90813"/>
    <w:rsid w:val="00F92732"/>
    <w:rsid w:val="00F940EB"/>
    <w:rsid w:val="00F947C6"/>
    <w:rsid w:val="00F9520B"/>
    <w:rsid w:val="00F97008"/>
    <w:rsid w:val="00F97D4B"/>
    <w:rsid w:val="00FA2163"/>
    <w:rsid w:val="00FA2593"/>
    <w:rsid w:val="00FA34E4"/>
    <w:rsid w:val="00FA62F7"/>
    <w:rsid w:val="00FB0781"/>
    <w:rsid w:val="00FB2673"/>
    <w:rsid w:val="00FB2BE6"/>
    <w:rsid w:val="00FB4910"/>
    <w:rsid w:val="00FB49F3"/>
    <w:rsid w:val="00FB6BB3"/>
    <w:rsid w:val="00FC0FF9"/>
    <w:rsid w:val="00FC117D"/>
    <w:rsid w:val="00FC2DB9"/>
    <w:rsid w:val="00FC4E0A"/>
    <w:rsid w:val="00FC502F"/>
    <w:rsid w:val="00FC6252"/>
    <w:rsid w:val="00FC6CBB"/>
    <w:rsid w:val="00FD1B64"/>
    <w:rsid w:val="00FD5EDF"/>
    <w:rsid w:val="00FD6615"/>
    <w:rsid w:val="00FD7F37"/>
    <w:rsid w:val="00FE1412"/>
    <w:rsid w:val="00FE3E3C"/>
    <w:rsid w:val="00FE488B"/>
    <w:rsid w:val="00FE5AC1"/>
    <w:rsid w:val="00FE6F21"/>
    <w:rsid w:val="00FE716D"/>
    <w:rsid w:val="00FE7926"/>
    <w:rsid w:val="00FF0327"/>
    <w:rsid w:val="00FF1B90"/>
    <w:rsid w:val="00FF22F3"/>
    <w:rsid w:val="00FF31BE"/>
    <w:rsid w:val="00FF5B84"/>
    <w:rsid w:val="00FF6C54"/>
    <w:rsid w:val="00FF7515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6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A678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1A6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90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2"/>
    <w:rsid w:val="00EA2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A6786"/>
    <w:rPr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1A6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0"/>
    <w:link w:val="a7"/>
    <w:uiPriority w:val="99"/>
    <w:semiHidden/>
    <w:unhideWhenUsed/>
    <w:rsid w:val="001A678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1A6786"/>
  </w:style>
  <w:style w:type="paragraph" w:styleId="21">
    <w:name w:val="Body Text 2"/>
    <w:basedOn w:val="a0"/>
    <w:link w:val="22"/>
    <w:uiPriority w:val="99"/>
    <w:unhideWhenUsed/>
    <w:rsid w:val="001A678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1A6786"/>
  </w:style>
  <w:style w:type="paragraph" w:styleId="31">
    <w:name w:val="Body Text Indent 3"/>
    <w:basedOn w:val="a0"/>
    <w:link w:val="32"/>
    <w:uiPriority w:val="99"/>
    <w:unhideWhenUsed/>
    <w:rsid w:val="001A67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A6786"/>
    <w:rPr>
      <w:sz w:val="16"/>
      <w:szCs w:val="16"/>
    </w:rPr>
  </w:style>
  <w:style w:type="paragraph" w:styleId="a8">
    <w:name w:val="List Paragraph"/>
    <w:basedOn w:val="a0"/>
    <w:uiPriority w:val="34"/>
    <w:qFormat/>
    <w:rsid w:val="001A6786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1A6786"/>
    <w:rPr>
      <w:color w:val="0000FF" w:themeColor="hyperlink"/>
      <w:u w:val="single"/>
    </w:rPr>
  </w:style>
  <w:style w:type="paragraph" w:styleId="aa">
    <w:name w:val="Document Map"/>
    <w:basedOn w:val="a0"/>
    <w:link w:val="ab"/>
    <w:uiPriority w:val="99"/>
    <w:semiHidden/>
    <w:unhideWhenUsed/>
    <w:rsid w:val="00803DF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803DF6"/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ad"/>
    <w:uiPriority w:val="99"/>
    <w:semiHidden/>
    <w:unhideWhenUsed/>
    <w:rsid w:val="006E2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E257F"/>
    <w:rPr>
      <w:rFonts w:ascii="Tahoma" w:hAnsi="Tahoma" w:cs="Tahoma"/>
      <w:sz w:val="16"/>
      <w:szCs w:val="16"/>
    </w:rPr>
  </w:style>
  <w:style w:type="paragraph" w:customStyle="1" w:styleId="a">
    <w:name w:val="подпункты"/>
    <w:basedOn w:val="a0"/>
    <w:link w:val="ae"/>
    <w:autoRedefine/>
    <w:rsid w:val="006C75DB"/>
    <w:pPr>
      <w:numPr>
        <w:ilvl w:val="1"/>
        <w:numId w:val="22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f">
    <w:name w:val="пункты"/>
    <w:basedOn w:val="a0"/>
    <w:link w:val="af0"/>
    <w:autoRedefine/>
    <w:rsid w:val="006C75DB"/>
    <w:pPr>
      <w:tabs>
        <w:tab w:val="num" w:pos="1440"/>
      </w:tabs>
      <w:ind w:firstLine="851"/>
      <w:jc w:val="both"/>
    </w:pPr>
  </w:style>
  <w:style w:type="character" w:customStyle="1" w:styleId="af0">
    <w:name w:val="пункты Знак"/>
    <w:basedOn w:val="a1"/>
    <w:link w:val="af"/>
    <w:rsid w:val="006C75DB"/>
    <w:rPr>
      <w:sz w:val="24"/>
      <w:szCs w:val="24"/>
    </w:rPr>
  </w:style>
  <w:style w:type="character" w:customStyle="1" w:styleId="ae">
    <w:name w:val="подпункты Знак"/>
    <w:basedOn w:val="a1"/>
    <w:link w:val="a"/>
    <w:rsid w:val="006C75DB"/>
    <w:rPr>
      <w:sz w:val="24"/>
      <w:szCs w:val="24"/>
    </w:rPr>
  </w:style>
  <w:style w:type="character" w:customStyle="1" w:styleId="root">
    <w:name w:val="root"/>
    <w:basedOn w:val="a1"/>
    <w:rsid w:val="00066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74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2068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8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559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4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2579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0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723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0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4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0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79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hnikov_kv@bns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nder@bns-grou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8074-CF71-4E11-BB84-149D388D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4605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«БНС Груп»</vt:lpstr>
    </vt:vector>
  </TitlesOfParts>
  <Company>i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«БНС Груп»</dc:title>
  <dc:creator>baykalova_yg</dc:creator>
  <cp:lastModifiedBy>avtomeh</cp:lastModifiedBy>
  <cp:revision>17</cp:revision>
  <cp:lastPrinted>2013-08-08T07:34:00Z</cp:lastPrinted>
  <dcterms:created xsi:type="dcterms:W3CDTF">2020-01-24T08:58:00Z</dcterms:created>
  <dcterms:modified xsi:type="dcterms:W3CDTF">2022-02-11T13:10:00Z</dcterms:modified>
</cp:coreProperties>
</file>